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31" w:rsidRDefault="00E47B63">
      <w:pPr>
        <w:jc w:val="right"/>
        <w:rPr>
          <w:rFonts w:ascii="Arial" w:hAnsi="Arial"/>
          <w:b/>
          <w:kern w:val="0"/>
          <w:lang w:val="fr-CA"/>
        </w:rPr>
      </w:pPr>
      <w:bookmarkStart w:id="0" w:name="PutConferenceHere"/>
      <w:r>
        <w:rPr>
          <w:rFonts w:ascii="Arial" w:hAnsi="Arial"/>
          <w:b/>
          <w:noProof/>
          <w:kern w:val="0"/>
          <w:lang w:val="fr-CA"/>
        </w:rPr>
        <mc:AlternateContent>
          <mc:Choice Requires="wps">
            <w:drawing>
              <wp:anchor distT="0" distB="0" distL="114300" distR="114300" simplePos="0" relativeHeight="251661312" behindDoc="0" locked="0" layoutInCell="0" allowOverlap="1">
                <wp:simplePos x="0" y="0"/>
                <wp:positionH relativeFrom="column">
                  <wp:posOffset>-409575</wp:posOffset>
                </wp:positionH>
                <wp:positionV relativeFrom="paragraph">
                  <wp:posOffset>-381000</wp:posOffset>
                </wp:positionV>
                <wp:extent cx="5143500" cy="876300"/>
                <wp:effectExtent l="0" t="0" r="0" b="0"/>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876300"/>
                        </a:xfrm>
                        <a:prstGeom prst="rect">
                          <a:avLst/>
                        </a:prstGeom>
                        <a:extLst>
                          <a:ext uri="{AF507438-7753-43E0-B8FC-AC1667EBCBE1}">
                            <a14:hiddenEffects xmlns:a14="http://schemas.microsoft.com/office/drawing/2010/main">
                              <a:effectLst/>
                            </a14:hiddenEffects>
                          </a:ext>
                        </a:extLst>
                      </wps:spPr>
                      <wps:txbx>
                        <w:txbxContent>
                          <w:p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Remplacer le texte en rouge : </w:t>
                            </w:r>
                          </w:p>
                          <w:p w:rsidR="00E47B63" w:rsidRPr="00B85709" w:rsidRDefault="00E47B63" w:rsidP="00E47B63">
                            <w:pPr>
                              <w:pStyle w:val="NormalWeb"/>
                              <w:spacing w:before="0" w:beforeAutospacing="0" w:after="0" w:afterAutospacing="0"/>
                              <w:jc w:val="center"/>
                              <w:rPr>
                                <w:sz w:val="14"/>
                              </w:rPr>
                            </w:pPr>
                            <w:proofErr w:type="gramStart"/>
                            <w:r w:rsidRPr="00B85709">
                              <w:rPr>
                                <w:rFonts w:ascii="Arial Black" w:hAnsi="Arial Black"/>
                                <w:color w:val="000000"/>
                                <w:sz w:val="40"/>
                                <w:szCs w:val="72"/>
                                <w14:textOutline w14:w="9525" w14:cap="flat" w14:cmpd="sng" w14:algn="ctr">
                                  <w14:solidFill>
                                    <w14:srgbClr w14:val="000000"/>
                                  </w14:solidFill>
                                  <w14:prstDash w14:val="solid"/>
                                  <w14:round/>
                                </w14:textOutline>
                              </w:rPr>
                              <w:t>voir</w:t>
                            </w:r>
                            <w:proofErr w:type="gramEnd"/>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 site Moodle</w:t>
                            </w:r>
                          </w:p>
                        </w:txbxContent>
                      </wps:txbx>
                      <wps:bodyPr wrap="square" numCol="1" fromWordArt="1">
                        <a:prstTxWarp prst="textSlantUp">
                          <a:avLst>
                            <a:gd name="adj" fmla="val 44741"/>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32.25pt;margin-top:-30pt;width:40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" o:allowincell="f" filled="f" stroked="f">
                <o:lock v:ext="edit" shapetype="t"/>
                <v:textbox>
                  <w:txbxContent>
                    <w:p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Remplacer le texte en rouge : </w:t>
                      </w:r>
                    </w:p>
                    <w:p w:rsidR="00E47B63" w:rsidRPr="00B85709" w:rsidRDefault="00E47B63" w:rsidP="00E47B63">
                      <w:pPr>
                        <w:pStyle w:val="NormalWeb"/>
                        <w:spacing w:before="0" w:beforeAutospacing="0" w:after="0" w:afterAutospacing="0"/>
                        <w:jc w:val="center"/>
                        <w:rPr>
                          <w:sz w:val="14"/>
                        </w:rPr>
                      </w:pPr>
                      <w:proofErr w:type="gramStart"/>
                      <w:r w:rsidRPr="00B85709">
                        <w:rPr>
                          <w:rFonts w:ascii="Arial Black" w:hAnsi="Arial Black"/>
                          <w:color w:val="000000"/>
                          <w:sz w:val="40"/>
                          <w:szCs w:val="72"/>
                          <w14:textOutline w14:w="9525" w14:cap="flat" w14:cmpd="sng" w14:algn="ctr">
                            <w14:solidFill>
                              <w14:srgbClr w14:val="000000"/>
                            </w14:solidFill>
                            <w14:prstDash w14:val="solid"/>
                            <w14:round/>
                          </w14:textOutline>
                        </w:rPr>
                        <w:t>voir</w:t>
                      </w:r>
                      <w:proofErr w:type="gramEnd"/>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 site Moodle</w:t>
                      </w:r>
                    </w:p>
                  </w:txbxContent>
                </v:textbox>
              </v:shape>
            </w:pict>
          </mc:Fallback>
        </mc:AlternateContent>
      </w:r>
      <w:r w:rsidR="003D5471">
        <w:rPr>
          <w:rFonts w:ascii="Arial" w:hAnsi="Arial"/>
          <w:b/>
          <w:kern w:val="0"/>
          <w:lang w:val="fr-CA"/>
        </w:rPr>
        <w:t>Séminaire scientifique et technique</w:t>
      </w:r>
    </w:p>
    <w:p w:rsidR="00483431" w:rsidRDefault="003D5471">
      <w:pPr>
        <w:jc w:val="right"/>
        <w:rPr>
          <w:rFonts w:ascii="Arial" w:hAnsi="Arial"/>
          <w:b/>
          <w:kern w:val="0"/>
          <w:lang w:val="fr-CA"/>
        </w:rPr>
      </w:pPr>
      <w:r>
        <w:rPr>
          <w:rFonts w:ascii="Arial" w:hAnsi="Arial"/>
          <w:b/>
          <w:kern w:val="0"/>
          <w:lang w:val="fr-CA"/>
        </w:rPr>
        <w:t>Énergies renouvelables</w:t>
      </w:r>
    </w:p>
    <w:p w:rsidR="00501DD3" w:rsidRDefault="00501DD3">
      <w:pPr>
        <w:jc w:val="right"/>
        <w:rPr>
          <w:rFonts w:ascii="Arial" w:hAnsi="Arial"/>
          <w:b/>
          <w:kern w:val="0"/>
          <w:lang w:val="fr-CA"/>
        </w:rPr>
      </w:pPr>
      <w:r>
        <w:rPr>
          <w:rFonts w:ascii="Arial" w:hAnsi="Arial"/>
          <w:b/>
          <w:kern w:val="0"/>
          <w:lang w:val="fr-CA"/>
        </w:rPr>
        <w:t>École de technologie supérieure</w:t>
      </w:r>
    </w:p>
    <w:p w:rsidR="00483431" w:rsidRDefault="002F253D">
      <w:pPr>
        <w:jc w:val="right"/>
        <w:rPr>
          <w:rFonts w:ascii="Arial" w:hAnsi="Arial"/>
          <w:b/>
          <w:kern w:val="0"/>
          <w:lang w:val="fr-CA"/>
        </w:rPr>
      </w:pPr>
      <w:r w:rsidRPr="002F253D">
        <w:rPr>
          <w:rFonts w:ascii="Arial" w:hAnsi="Arial"/>
          <w:b/>
          <w:color w:val="FF0000"/>
          <w:kern w:val="0"/>
          <w:lang w:val="fr-CA"/>
        </w:rPr>
        <w:t>Mois</w:t>
      </w:r>
      <w:r w:rsidR="00483431">
        <w:rPr>
          <w:rFonts w:ascii="Arial" w:hAnsi="Arial"/>
          <w:b/>
          <w:kern w:val="0"/>
          <w:lang w:val="fr-CA"/>
        </w:rPr>
        <w:t xml:space="preserve"> 20</w:t>
      </w:r>
      <w:r w:rsidR="00501DD3" w:rsidRPr="002F253D">
        <w:rPr>
          <w:rFonts w:ascii="Arial" w:hAnsi="Arial"/>
          <w:b/>
          <w:color w:val="FF0000"/>
          <w:kern w:val="0"/>
          <w:lang w:val="fr-CA"/>
        </w:rPr>
        <w:t>X</w:t>
      </w:r>
      <w:r w:rsidRPr="002F253D">
        <w:rPr>
          <w:rFonts w:ascii="Arial" w:hAnsi="Arial"/>
          <w:b/>
          <w:color w:val="FF0000"/>
          <w:kern w:val="0"/>
          <w:lang w:val="fr-CA"/>
        </w:rPr>
        <w:t>X</w:t>
      </w:r>
      <w:r w:rsidR="00483431">
        <w:rPr>
          <w:rFonts w:ascii="Arial" w:hAnsi="Arial"/>
          <w:b/>
          <w:kern w:val="0"/>
          <w:lang w:val="fr-CA"/>
        </w:rPr>
        <w:t xml:space="preserve">, </w:t>
      </w:r>
      <w:r w:rsidR="00501DD3">
        <w:rPr>
          <w:rFonts w:ascii="Arial" w:hAnsi="Arial"/>
          <w:b/>
          <w:kern w:val="0"/>
          <w:lang w:val="fr-CA"/>
        </w:rPr>
        <w:t xml:space="preserve">Montréal, </w:t>
      </w:r>
      <w:r w:rsidR="00483431">
        <w:rPr>
          <w:rFonts w:ascii="Arial" w:hAnsi="Arial"/>
          <w:b/>
          <w:kern w:val="0"/>
          <w:lang w:val="fr-CA"/>
        </w:rPr>
        <w:t>Québec</w:t>
      </w:r>
    </w:p>
    <w:p w:rsidR="00483431" w:rsidRDefault="00501DD3">
      <w:pPr>
        <w:pStyle w:val="DocumentNumber"/>
        <w:spacing w:before="480"/>
        <w:rPr>
          <w:lang w:val="fr-CA"/>
        </w:rPr>
      </w:pPr>
      <w:bookmarkStart w:id="1" w:name="PutDocumentNumberHere"/>
      <w:bookmarkEnd w:id="0"/>
      <w:r>
        <w:rPr>
          <w:lang w:val="fr-CA"/>
        </w:rPr>
        <w:t>20</w:t>
      </w:r>
      <w:r w:rsidRPr="00501DD3">
        <w:rPr>
          <w:color w:val="FF0000"/>
          <w:lang w:val="fr-CA"/>
        </w:rPr>
        <w:t>X</w:t>
      </w:r>
      <w:r w:rsidRPr="002F253D">
        <w:rPr>
          <w:color w:val="FF0000"/>
          <w:lang w:val="fr-CA"/>
        </w:rPr>
        <w:t>X</w:t>
      </w:r>
      <w:r w:rsidR="006E50F4">
        <w:rPr>
          <w:color w:val="FF0000"/>
          <w:lang w:val="fr-CA"/>
        </w:rPr>
        <w:t>-Y</w:t>
      </w:r>
      <w:r w:rsidRPr="003E29AE">
        <w:rPr>
          <w:lang w:val="fr-CA"/>
        </w:rPr>
        <w:t>-</w:t>
      </w:r>
      <w:r w:rsidR="003D5471">
        <w:rPr>
          <w:lang w:val="fr-CA"/>
        </w:rPr>
        <w:t>ENR81</w:t>
      </w:r>
      <w:r w:rsidR="00DD5412">
        <w:rPr>
          <w:lang w:val="fr-CA"/>
        </w:rPr>
        <w:t>1</w:t>
      </w:r>
      <w:r w:rsidR="003D5471">
        <w:rPr>
          <w:lang w:val="fr-CA"/>
        </w:rPr>
        <w:t>-</w:t>
      </w:r>
      <w:r w:rsidRPr="00501DD3">
        <w:rPr>
          <w:color w:val="FF0000"/>
          <w:lang w:val="fr-CA"/>
        </w:rPr>
        <w:t>Z</w:t>
      </w:r>
      <w:r w:rsidR="006E50F4">
        <w:rPr>
          <w:color w:val="FF0000"/>
          <w:lang w:val="fr-CA"/>
        </w:rPr>
        <w:t>A</w:t>
      </w:r>
    </w:p>
    <w:bookmarkEnd w:id="1"/>
    <w:p w:rsidR="00483431" w:rsidRDefault="00483431">
      <w:pPr>
        <w:spacing w:before="480"/>
        <w:rPr>
          <w:lang w:val="fr-CA"/>
        </w:rPr>
        <w:sectPr w:rsidR="00483431">
          <w:footerReference w:type="default" r:id="rId7"/>
          <w:type w:val="continuous"/>
          <w:pgSz w:w="12240" w:h="15840"/>
          <w:pgMar w:top="720" w:right="720" w:bottom="1440" w:left="720" w:header="720" w:footer="720" w:gutter="0"/>
          <w:cols w:space="720"/>
        </w:sectPr>
      </w:pPr>
    </w:p>
    <w:p w:rsidR="00483431" w:rsidRPr="00501DD3" w:rsidRDefault="00BA4CE2">
      <w:pPr>
        <w:pStyle w:val="Titre"/>
        <w:spacing w:before="480"/>
        <w:rPr>
          <w:caps w:val="0"/>
          <w:lang w:val="fr-CA"/>
        </w:rPr>
      </w:pPr>
      <w:r>
        <w:rPr>
          <w:noProof/>
          <w:lang w:val="fr-CA"/>
        </w:rPr>
        <mc:AlternateContent>
          <mc:Choice Requires="wps">
            <w:drawing>
              <wp:anchor distT="0" distB="0" distL="114300" distR="114300" simplePos="0" relativeHeight="251656192" behindDoc="0" locked="0" layoutInCell="0" allowOverlap="1">
                <wp:simplePos x="0" y="0"/>
                <wp:positionH relativeFrom="margin">
                  <wp:posOffset>447675</wp:posOffset>
                </wp:positionH>
                <wp:positionV relativeFrom="paragraph">
                  <wp:posOffset>314960</wp:posOffset>
                </wp:positionV>
                <wp:extent cx="6534150" cy="1657350"/>
                <wp:effectExtent l="0" t="0" r="0" b="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34150" cy="1657350"/>
                        </a:xfrm>
                        <a:prstGeom prst="rect">
                          <a:avLst/>
                        </a:prstGeom>
                        <a:extLst>
                          <a:ext uri="{AF507438-7753-43E0-B8FC-AC1667EBCBE1}">
                            <a14:hiddenEffects xmlns:a14="http://schemas.microsoft.com/office/drawing/2010/main">
                              <a:effectLst/>
                            </a14:hiddenEffects>
                          </a:ext>
                        </a:extLst>
                      </wps:spPr>
                      <wps:txbx>
                        <w:txbxContent>
                          <w:p w:rsidR="00E47B63" w:rsidRPr="00B85709" w:rsidRDefault="00E47B63" w:rsidP="00E47B63">
                            <w:pPr>
                              <w:pStyle w:val="NormalWeb"/>
                              <w:spacing w:before="0" w:beforeAutospacing="0" w:after="0" w:afterAutospacing="0"/>
                              <w:jc w:val="center"/>
                              <w:rPr>
                                <w:rFonts w:ascii="Arial Black" w:hAnsi="Arial Black"/>
                                <w:color w:val="000000"/>
                                <w:sz w:val="36"/>
                                <w:szCs w:val="36"/>
                                <w14:textOutline w14:w="9525" w14:cap="flat" w14:cmpd="sng" w14:algn="ctr">
                                  <w14:solidFill>
                                    <w14:srgbClr w14:val="000000"/>
                                  </w14:solidFill>
                                  <w14:prstDash w14:val="solid"/>
                                  <w14:round/>
                                </w14:textOutline>
                              </w:rPr>
                            </w:pPr>
                            <w:r w:rsidRPr="00B85709">
                              <w:rPr>
                                <w:rFonts w:ascii="Arial Black" w:hAnsi="Arial Black"/>
                                <w:color w:val="000000"/>
                                <w:sz w:val="36"/>
                                <w:szCs w:val="36"/>
                                <w14:textOutline w14:w="9525" w14:cap="flat" w14:cmpd="sng" w14:algn="ctr">
                                  <w14:solidFill>
                                    <w14:srgbClr w14:val="000000"/>
                                  </w14:solidFill>
                                  <w14:prstDash w14:val="solid"/>
                                  <w14:round/>
                                </w14:textOutline>
                              </w:rPr>
                              <w:t>Détruisez les cases inutiles et centrez les noms</w:t>
                            </w:r>
                          </w:p>
                          <w:p w:rsidR="00B85709" w:rsidRPr="00B85709" w:rsidRDefault="00B85709" w:rsidP="00E47B63">
                            <w:pPr>
                              <w:pStyle w:val="NormalWeb"/>
                              <w:spacing w:before="0" w:beforeAutospacing="0" w:after="0" w:afterAutospacing="0"/>
                              <w:jc w:val="center"/>
                              <w:rPr>
                                <w:rFonts w:ascii="Arial Black" w:hAnsi="Arial Black"/>
                                <w:sz w:val="36"/>
                                <w:szCs w:val="36"/>
                              </w:rPr>
                            </w:pPr>
                            <w:r w:rsidRPr="00B85709">
                              <w:rPr>
                                <w:rFonts w:ascii="Arial Black" w:hAnsi="Arial Black"/>
                                <w:sz w:val="36"/>
                                <w:szCs w:val="36"/>
                              </w:rPr>
                              <w:t xml:space="preserve">Ce gabarit permet 1, 2, 3, 4, </w:t>
                            </w:r>
                            <w:proofErr w:type="gramStart"/>
                            <w:r w:rsidRPr="00B85709">
                              <w:rPr>
                                <w:rFonts w:ascii="Arial Black" w:hAnsi="Arial Black"/>
                                <w:sz w:val="36"/>
                                <w:szCs w:val="36"/>
                              </w:rPr>
                              <w:t>5 ,ou</w:t>
                            </w:r>
                            <w:proofErr w:type="gramEnd"/>
                            <w:r w:rsidRPr="00B85709">
                              <w:rPr>
                                <w:rFonts w:ascii="Arial Black" w:hAnsi="Arial Black"/>
                                <w:sz w:val="36"/>
                                <w:szCs w:val="36"/>
                              </w:rPr>
                              <w:t xml:space="preserve"> 6 noms correctement cent</w:t>
                            </w:r>
                            <w:r>
                              <w:rPr>
                                <w:rFonts w:ascii="Arial Black" w:hAnsi="Arial Black"/>
                                <w:sz w:val="36"/>
                                <w:szCs w:val="36"/>
                              </w:rPr>
                              <w:t>r</w:t>
                            </w:r>
                            <w:r w:rsidRPr="00B85709">
                              <w:rPr>
                                <w:rFonts w:ascii="Arial Black" w:hAnsi="Arial Black"/>
                                <w:sz w:val="36"/>
                                <w:szCs w:val="36"/>
                              </w:rPr>
                              <w:t>és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35.25pt;margin-top:24.8pt;width:514.5pt;height:13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" o:allowincell="f" filled="f" stroked="f">
                <o:lock v:ext="edit" shapetype="t"/>
                <v:textbox>
                  <w:txbxContent>
                    <w:p w:rsidR="00E47B63" w:rsidRPr="00B85709" w:rsidRDefault="00E47B63" w:rsidP="00E47B63">
                      <w:pPr>
                        <w:pStyle w:val="NormalWeb"/>
                        <w:spacing w:before="0" w:beforeAutospacing="0" w:after="0" w:afterAutospacing="0"/>
                        <w:jc w:val="center"/>
                        <w:rPr>
                          <w:rFonts w:ascii="Arial Black" w:hAnsi="Arial Black"/>
                          <w:color w:val="000000"/>
                          <w:sz w:val="36"/>
                          <w:szCs w:val="36"/>
                          <w14:textOutline w14:w="9525" w14:cap="flat" w14:cmpd="sng" w14:algn="ctr">
                            <w14:solidFill>
                              <w14:srgbClr w14:val="000000"/>
                            </w14:solidFill>
                            <w14:prstDash w14:val="solid"/>
                            <w14:round/>
                          </w14:textOutline>
                        </w:rPr>
                      </w:pPr>
                      <w:r w:rsidRPr="00B85709">
                        <w:rPr>
                          <w:rFonts w:ascii="Arial Black" w:hAnsi="Arial Black"/>
                          <w:color w:val="000000"/>
                          <w:sz w:val="36"/>
                          <w:szCs w:val="36"/>
                          <w14:textOutline w14:w="9525" w14:cap="flat" w14:cmpd="sng" w14:algn="ctr">
                            <w14:solidFill>
                              <w14:srgbClr w14:val="000000"/>
                            </w14:solidFill>
                            <w14:prstDash w14:val="solid"/>
                            <w14:round/>
                          </w14:textOutline>
                        </w:rPr>
                        <w:t>Détruisez les cases inutiles et centrez les noms</w:t>
                      </w:r>
                    </w:p>
                    <w:p w:rsidR="00B85709" w:rsidRPr="00B85709" w:rsidRDefault="00B85709" w:rsidP="00E47B63">
                      <w:pPr>
                        <w:pStyle w:val="NormalWeb"/>
                        <w:spacing w:before="0" w:beforeAutospacing="0" w:after="0" w:afterAutospacing="0"/>
                        <w:jc w:val="center"/>
                        <w:rPr>
                          <w:rFonts w:ascii="Arial Black" w:hAnsi="Arial Black"/>
                          <w:sz w:val="36"/>
                          <w:szCs w:val="36"/>
                        </w:rPr>
                      </w:pPr>
                      <w:r w:rsidRPr="00B85709">
                        <w:rPr>
                          <w:rFonts w:ascii="Arial Black" w:hAnsi="Arial Black"/>
                          <w:sz w:val="36"/>
                          <w:szCs w:val="36"/>
                        </w:rPr>
                        <w:t xml:space="preserve">Ce gabarit permet 1, 2, 3, 4, </w:t>
                      </w:r>
                      <w:proofErr w:type="gramStart"/>
                      <w:r w:rsidRPr="00B85709">
                        <w:rPr>
                          <w:rFonts w:ascii="Arial Black" w:hAnsi="Arial Black"/>
                          <w:sz w:val="36"/>
                          <w:szCs w:val="36"/>
                        </w:rPr>
                        <w:t>5 ,ou</w:t>
                      </w:r>
                      <w:proofErr w:type="gramEnd"/>
                      <w:r w:rsidRPr="00B85709">
                        <w:rPr>
                          <w:rFonts w:ascii="Arial Black" w:hAnsi="Arial Black"/>
                          <w:sz w:val="36"/>
                          <w:szCs w:val="36"/>
                        </w:rPr>
                        <w:t xml:space="preserve"> 6 noms correctement cent</w:t>
                      </w:r>
                      <w:r>
                        <w:rPr>
                          <w:rFonts w:ascii="Arial Black" w:hAnsi="Arial Black"/>
                          <w:sz w:val="36"/>
                          <w:szCs w:val="36"/>
                        </w:rPr>
                        <w:t>r</w:t>
                      </w:r>
                      <w:r w:rsidRPr="00B85709">
                        <w:rPr>
                          <w:rFonts w:ascii="Arial Black" w:hAnsi="Arial Black"/>
                          <w:sz w:val="36"/>
                          <w:szCs w:val="36"/>
                        </w:rPr>
                        <w:t>és</w:t>
                      </w:r>
                    </w:p>
                  </w:txbxContent>
                </v:textbox>
                <w10:wrap anchorx="margin"/>
              </v:shape>
            </w:pict>
          </mc:Fallback>
        </mc:AlternateContent>
      </w:r>
      <w:r w:rsidR="00501DD3" w:rsidRPr="00501DD3">
        <w:rPr>
          <w:caps w:val="0"/>
          <w:lang w:val="fr-CA"/>
        </w:rPr>
        <w:t>Insérez le titre ici</w:t>
      </w:r>
      <w:r w:rsidR="005A084C">
        <w:rPr>
          <w:caps w:val="0"/>
          <w:lang w:val="fr-CA"/>
        </w:rPr>
        <w:t xml:space="preserve"> en minuscules</w:t>
      </w:r>
    </w:p>
    <w:p w:rsidR="00483431" w:rsidRDefault="00483431">
      <w:pPr>
        <w:rPr>
          <w:lang w:val="fr-CA"/>
        </w:rPr>
      </w:pPr>
    </w:p>
    <w:tbl>
      <w:tblPr>
        <w:tblW w:w="0" w:type="auto"/>
        <w:tblLayout w:type="fixed"/>
        <w:tblLook w:val="0000" w:firstRow="0" w:lastRow="0" w:firstColumn="0" w:lastColumn="0" w:noHBand="0" w:noVBand="0"/>
      </w:tblPr>
      <w:tblGrid>
        <w:gridCol w:w="3120"/>
        <w:gridCol w:w="1560"/>
        <w:gridCol w:w="1560"/>
        <w:gridCol w:w="3120"/>
      </w:tblGrid>
      <w:tr w:rsidR="00483431" w:rsidRPr="00B85709">
        <w:tc>
          <w:tcPr>
            <w:tcW w:w="4680" w:type="dxa"/>
            <w:gridSpan w:val="2"/>
          </w:tcPr>
          <w:p w:rsidR="00483431" w:rsidRDefault="00501DD3">
            <w:pPr>
              <w:pStyle w:val="Affiliation"/>
              <w:rPr>
                <w:b/>
                <w:lang w:val="fr-CA"/>
              </w:rPr>
            </w:pPr>
            <w:r>
              <w:rPr>
                <w:b/>
                <w:lang w:val="fr-CA"/>
              </w:rPr>
              <w:t>Prénom NOM</w:t>
            </w:r>
            <w:r w:rsidR="00BA4CE2">
              <w:rPr>
                <w:b/>
                <w:lang w:val="fr-CA"/>
              </w:rPr>
              <w:t xml:space="preserve"> (X%)</w:t>
            </w:r>
          </w:p>
          <w:p w:rsidR="00483431" w:rsidRDefault="00501DD3">
            <w:pPr>
              <w:pStyle w:val="Affiliation"/>
              <w:rPr>
                <w:lang w:val="fr-CA"/>
              </w:rPr>
            </w:pPr>
            <w:r>
              <w:rPr>
                <w:lang w:val="fr-CA"/>
              </w:rPr>
              <w:t>École de technologie supérieure</w:t>
            </w:r>
          </w:p>
          <w:p w:rsidR="003800BB" w:rsidRDefault="003800BB">
            <w:pPr>
              <w:pStyle w:val="Affiliation"/>
              <w:rPr>
                <w:lang w:val="fr-CA"/>
              </w:rPr>
            </w:pPr>
            <w:r>
              <w:rPr>
                <w:lang w:val="fr-CA"/>
              </w:rPr>
              <w:t xml:space="preserve">Code permanent </w:t>
            </w:r>
          </w:p>
          <w:p w:rsidR="00483431" w:rsidRDefault="00483431">
            <w:pPr>
              <w:pStyle w:val="Affiliation"/>
              <w:rPr>
                <w:lang w:val="fr-CA"/>
              </w:rPr>
            </w:pPr>
            <w:r>
              <w:rPr>
                <w:lang w:val="fr-CA"/>
              </w:rPr>
              <w:t>Courriel</w:t>
            </w:r>
            <w:r w:rsidR="00501DD3">
              <w:rPr>
                <w:lang w:val="fr-CA"/>
              </w:rPr>
              <w:t>@ens.etsmtl.ca</w:t>
            </w:r>
          </w:p>
        </w:tc>
        <w:tc>
          <w:tcPr>
            <w:tcW w:w="4680" w:type="dxa"/>
            <w:gridSpan w:val="2"/>
          </w:tcPr>
          <w:p w:rsidR="00501DD3" w:rsidRDefault="00501DD3" w:rsidP="00501DD3">
            <w:pPr>
              <w:pStyle w:val="Affiliation"/>
              <w:rPr>
                <w:b/>
                <w:lang w:val="fr-CA"/>
              </w:rPr>
            </w:pPr>
            <w:r>
              <w:rPr>
                <w:b/>
                <w:lang w:val="fr-CA"/>
              </w:rPr>
              <w:t>Prénom NOM</w:t>
            </w:r>
            <w:r w:rsidR="00BA4CE2">
              <w:rPr>
                <w:b/>
                <w:lang w:val="fr-CA"/>
              </w:rPr>
              <w:t xml:space="preserve"> (X%)</w:t>
            </w:r>
          </w:p>
          <w:p w:rsidR="00501DD3" w:rsidRDefault="00501DD3" w:rsidP="00501DD3">
            <w:pPr>
              <w:pStyle w:val="Affiliation"/>
              <w:rPr>
                <w:lang w:val="fr-CA"/>
              </w:rPr>
            </w:pPr>
            <w:r>
              <w:rPr>
                <w:lang w:val="fr-CA"/>
              </w:rPr>
              <w:t>École de technologie supérieure</w:t>
            </w:r>
            <w:r w:rsidR="003E29AE">
              <w:rPr>
                <w:lang w:val="fr-CA"/>
              </w:rPr>
              <w:t xml:space="preserve"> </w:t>
            </w:r>
          </w:p>
          <w:p w:rsidR="003800BB" w:rsidRDefault="003800BB">
            <w:pPr>
              <w:pStyle w:val="Affiliation"/>
              <w:rPr>
                <w:lang w:val="fr-CA"/>
              </w:rPr>
            </w:pPr>
            <w:r>
              <w:rPr>
                <w:lang w:val="fr-CA"/>
              </w:rPr>
              <w:t xml:space="preserve">Code permanent </w:t>
            </w:r>
          </w:p>
          <w:p w:rsidR="00483431" w:rsidRDefault="00483431">
            <w:pPr>
              <w:pStyle w:val="Affiliation"/>
              <w:rPr>
                <w:lang w:val="fr-CA"/>
              </w:rPr>
            </w:pPr>
            <w:r>
              <w:rPr>
                <w:lang w:val="fr-CA"/>
              </w:rPr>
              <w:t>Courriel</w:t>
            </w:r>
            <w:r w:rsidR="00501DD3">
              <w:rPr>
                <w:lang w:val="fr-CA"/>
              </w:rPr>
              <w:t>@ens.etsmtl.ca</w:t>
            </w:r>
          </w:p>
          <w:p w:rsidR="00501DD3" w:rsidRDefault="00501DD3">
            <w:pPr>
              <w:pStyle w:val="Affiliation"/>
              <w:rPr>
                <w:lang w:val="fr-CA"/>
              </w:rPr>
            </w:pPr>
          </w:p>
        </w:tc>
      </w:tr>
      <w:tr w:rsidR="00483431" w:rsidRPr="00B85709">
        <w:tc>
          <w:tcPr>
            <w:tcW w:w="3120" w:type="dxa"/>
          </w:tcPr>
          <w:p w:rsidR="00501DD3" w:rsidRDefault="00501DD3" w:rsidP="00501DD3">
            <w:pPr>
              <w:pStyle w:val="Affiliation"/>
              <w:rPr>
                <w:b/>
                <w:lang w:val="fr-CA"/>
              </w:rPr>
            </w:pPr>
            <w:r>
              <w:rPr>
                <w:b/>
                <w:lang w:val="fr-CA"/>
              </w:rPr>
              <w:t>Prénom NOM</w:t>
            </w:r>
            <w:r w:rsidR="00BA4CE2">
              <w:rPr>
                <w:b/>
                <w:lang w:val="fr-CA"/>
              </w:rPr>
              <w:t xml:space="preserve"> (X%)</w:t>
            </w:r>
          </w:p>
          <w:p w:rsidR="00501DD3" w:rsidRDefault="00501DD3" w:rsidP="00501DD3">
            <w:pPr>
              <w:pStyle w:val="Affiliation"/>
              <w:rPr>
                <w:lang w:val="fr-CA"/>
              </w:rPr>
            </w:pPr>
            <w:r>
              <w:rPr>
                <w:lang w:val="fr-CA"/>
              </w:rPr>
              <w:t>École de technologie supérieure</w:t>
            </w:r>
          </w:p>
          <w:p w:rsidR="003800BB" w:rsidRDefault="003800BB">
            <w:pPr>
              <w:pStyle w:val="Affiliation"/>
              <w:rPr>
                <w:lang w:val="fr-CA"/>
              </w:rPr>
            </w:pPr>
            <w:r>
              <w:rPr>
                <w:lang w:val="fr-CA"/>
              </w:rPr>
              <w:t>Code permanent</w:t>
            </w:r>
          </w:p>
          <w:p w:rsidR="00483431" w:rsidRDefault="00483431">
            <w:pPr>
              <w:pStyle w:val="Affiliation"/>
              <w:rPr>
                <w:lang w:val="fr-CA"/>
              </w:rPr>
            </w:pPr>
            <w:r>
              <w:rPr>
                <w:lang w:val="fr-CA"/>
              </w:rPr>
              <w:t>Courriel</w:t>
            </w:r>
            <w:r w:rsidR="00501DD3">
              <w:rPr>
                <w:lang w:val="fr-CA"/>
              </w:rPr>
              <w:t>@ens.etsmtl.ca</w:t>
            </w:r>
          </w:p>
        </w:tc>
        <w:tc>
          <w:tcPr>
            <w:tcW w:w="3120" w:type="dxa"/>
            <w:gridSpan w:val="2"/>
          </w:tcPr>
          <w:p w:rsidR="00501DD3" w:rsidRDefault="00501DD3" w:rsidP="00501DD3">
            <w:pPr>
              <w:pStyle w:val="Affiliation"/>
              <w:rPr>
                <w:b/>
                <w:lang w:val="fr-CA"/>
              </w:rPr>
            </w:pPr>
            <w:r>
              <w:rPr>
                <w:b/>
                <w:lang w:val="fr-CA"/>
              </w:rPr>
              <w:t>Prénom NOM</w:t>
            </w:r>
            <w:r w:rsidR="00BA4CE2">
              <w:rPr>
                <w:b/>
                <w:lang w:val="fr-CA"/>
              </w:rPr>
              <w:t xml:space="preserve"> (X%)</w:t>
            </w:r>
          </w:p>
          <w:p w:rsidR="00501DD3" w:rsidRDefault="00501DD3" w:rsidP="00501DD3">
            <w:pPr>
              <w:pStyle w:val="Affiliation"/>
              <w:rPr>
                <w:lang w:val="fr-CA"/>
              </w:rPr>
            </w:pPr>
            <w:r>
              <w:rPr>
                <w:lang w:val="fr-CA"/>
              </w:rPr>
              <w:t>École de technologie supérieure</w:t>
            </w:r>
          </w:p>
          <w:p w:rsidR="003800BB" w:rsidRDefault="003800BB">
            <w:pPr>
              <w:pStyle w:val="Affiliation"/>
              <w:rPr>
                <w:lang w:val="fr-CA"/>
              </w:rPr>
            </w:pPr>
            <w:r>
              <w:rPr>
                <w:lang w:val="fr-CA"/>
              </w:rPr>
              <w:t xml:space="preserve">Code permanent </w:t>
            </w:r>
          </w:p>
          <w:p w:rsidR="00483431" w:rsidRDefault="00483431" w:rsidP="00501DD3">
            <w:pPr>
              <w:pStyle w:val="Affiliation"/>
              <w:rPr>
                <w:lang w:val="fr-CA"/>
              </w:rPr>
            </w:pPr>
            <w:r>
              <w:rPr>
                <w:lang w:val="fr-CA"/>
              </w:rPr>
              <w:t>Courriel</w:t>
            </w:r>
            <w:r w:rsidR="00501DD3">
              <w:rPr>
                <w:lang w:val="fr-CA"/>
              </w:rPr>
              <w:t>@ens.etsmtl.ca</w:t>
            </w:r>
          </w:p>
        </w:tc>
        <w:tc>
          <w:tcPr>
            <w:tcW w:w="3120" w:type="dxa"/>
          </w:tcPr>
          <w:p w:rsidR="00501DD3" w:rsidRDefault="00501DD3" w:rsidP="00501DD3">
            <w:pPr>
              <w:pStyle w:val="Affiliation"/>
              <w:rPr>
                <w:b/>
                <w:lang w:val="fr-CA"/>
              </w:rPr>
            </w:pPr>
            <w:r>
              <w:rPr>
                <w:b/>
                <w:lang w:val="fr-CA"/>
              </w:rPr>
              <w:t>Prénom NOM</w:t>
            </w:r>
            <w:r w:rsidR="00BA4CE2">
              <w:rPr>
                <w:b/>
                <w:lang w:val="fr-CA"/>
              </w:rPr>
              <w:t xml:space="preserve"> (X%)</w:t>
            </w:r>
          </w:p>
          <w:p w:rsidR="00501DD3" w:rsidRDefault="00C170A0" w:rsidP="00501DD3">
            <w:pPr>
              <w:pStyle w:val="Affiliation"/>
              <w:rPr>
                <w:lang w:val="fr-CA"/>
              </w:rPr>
            </w:pPr>
            <w:r>
              <w:rPr>
                <w:noProof/>
                <w:lang w:val="fr-CA"/>
              </w:rPr>
              <mc:AlternateContent>
                <mc:Choice Requires="wps">
                  <w:drawing>
                    <wp:anchor distT="0" distB="0" distL="114300" distR="114300" simplePos="0" relativeHeight="251657216" behindDoc="0" locked="0" layoutInCell="0" allowOverlap="1">
                      <wp:simplePos x="0" y="0"/>
                      <wp:positionH relativeFrom="margin">
                        <wp:posOffset>-2630805</wp:posOffset>
                      </wp:positionH>
                      <wp:positionV relativeFrom="paragraph">
                        <wp:posOffset>374015</wp:posOffset>
                      </wp:positionV>
                      <wp:extent cx="3143250" cy="185737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3250" cy="1857375"/>
                              </a:xfrm>
                              <a:prstGeom prst="rect">
                                <a:avLst/>
                              </a:prstGeom>
                              <a:extLst>
                                <a:ext uri="{AF507438-7753-43E0-B8FC-AC1667EBCBE1}">
                                  <a14:hiddenEffects xmlns:a14="http://schemas.microsoft.com/office/drawing/2010/main">
                                    <a:effectLst/>
                                  </a14:hiddenEffects>
                                </a:ext>
                              </a:extLst>
                            </wps:spPr>
                            <wps:txbx>
                              <w:txbxContent>
                                <w:p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Ne pas modifier la taille </w:t>
                                  </w:r>
                                  <w:proofErr w:type="gramStart"/>
                                  <w:r w:rsidRPr="00B85709">
                                    <w:rPr>
                                      <w:rFonts w:ascii="Arial Black" w:hAnsi="Arial Black"/>
                                      <w:color w:val="000000"/>
                                      <w:sz w:val="40"/>
                                      <w:szCs w:val="72"/>
                                      <w14:textOutline w14:w="9525" w14:cap="flat" w14:cmpd="sng" w14:algn="ctr">
                                        <w14:solidFill>
                                          <w14:srgbClr w14:val="000000"/>
                                        </w14:solidFill>
                                        <w14:prstDash w14:val="solid"/>
                                        <w14:round/>
                                      </w14:textOutline>
                                    </w:rPr>
                                    <w:t>de la case résumé</w:t>
                                  </w:r>
                                  <w:proofErr w:type="gramEnd"/>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207.15pt;margin-top:29.45pt;width:247.5pt;height:14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" o:allowincell="f" filled="f" stroked="f">
                      <o:lock v:ext="edit" shapetype="t"/>
                      <v:textbox>
                        <w:txbxContent>
                          <w:p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Ne pas modifier la taille </w:t>
                            </w:r>
                            <w:proofErr w:type="gramStart"/>
                            <w:r w:rsidRPr="00B85709">
                              <w:rPr>
                                <w:rFonts w:ascii="Arial Black" w:hAnsi="Arial Black"/>
                                <w:color w:val="000000"/>
                                <w:sz w:val="40"/>
                                <w:szCs w:val="72"/>
                                <w14:textOutline w14:w="9525" w14:cap="flat" w14:cmpd="sng" w14:algn="ctr">
                                  <w14:solidFill>
                                    <w14:srgbClr w14:val="000000"/>
                                  </w14:solidFill>
                                  <w14:prstDash w14:val="solid"/>
                                  <w14:round/>
                                </w14:textOutline>
                              </w:rPr>
                              <w:t>de la case résumé</w:t>
                            </w:r>
                            <w:proofErr w:type="gramEnd"/>
                          </w:p>
                        </w:txbxContent>
                      </v:textbox>
                      <w10:wrap anchorx="margin"/>
                    </v:shape>
                  </w:pict>
                </mc:Fallback>
              </mc:AlternateContent>
            </w:r>
            <w:r w:rsidR="00501DD3">
              <w:rPr>
                <w:lang w:val="fr-CA"/>
              </w:rPr>
              <w:t>École de technologie supérieure</w:t>
            </w:r>
          </w:p>
          <w:p w:rsidR="003800BB" w:rsidRDefault="003800BB">
            <w:pPr>
              <w:pStyle w:val="Affiliation"/>
              <w:rPr>
                <w:lang w:val="fr-CA"/>
              </w:rPr>
            </w:pPr>
            <w:r>
              <w:rPr>
                <w:lang w:val="fr-CA"/>
              </w:rPr>
              <w:t>Code permanent</w:t>
            </w:r>
          </w:p>
          <w:p w:rsidR="00483431" w:rsidRDefault="00501DD3">
            <w:pPr>
              <w:pStyle w:val="Affiliation"/>
              <w:rPr>
                <w:lang w:val="fr-CA"/>
              </w:rPr>
            </w:pPr>
            <w:r>
              <w:rPr>
                <w:lang w:val="fr-CA"/>
              </w:rPr>
              <w:t>Courriel@ens.etsmtl.ca</w:t>
            </w:r>
          </w:p>
        </w:tc>
      </w:tr>
    </w:tbl>
    <w:p w:rsidR="00483431" w:rsidRDefault="00A21E5F">
      <w:pPr>
        <w:rPr>
          <w:lang w:val="fr-CA"/>
        </w:rPr>
      </w:pPr>
      <w:bookmarkStart w:id="2" w:name="PutAuthorsHere"/>
      <w:r>
        <w:rPr>
          <w:noProof/>
          <w:lang w:val="fr-CA"/>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149225</wp:posOffset>
                </wp:positionV>
                <wp:extent cx="6248400" cy="14573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431" w:rsidRDefault="00483431">
                            <w:pPr>
                              <w:pStyle w:val="AbstractClauseTitle"/>
                              <w:rPr>
                                <w:lang w:val="fr-CA"/>
                              </w:rPr>
                            </w:pPr>
                            <w:r>
                              <w:rPr>
                                <w:lang w:val="fr-CA"/>
                              </w:rPr>
                              <w:t>RÉSUMÉ</w:t>
                            </w:r>
                          </w:p>
                          <w:p w:rsidR="00BA4CE2" w:rsidRDefault="00483431">
                            <w:pPr>
                              <w:rPr>
                                <w:lang w:val="fr-CA"/>
                              </w:rPr>
                            </w:pPr>
                            <w:r>
                              <w:rPr>
                                <w:lang w:val="fr-CA"/>
                              </w:rPr>
                              <w:t>Insérez le résumé de 6 lignes ici</w:t>
                            </w:r>
                            <w:r w:rsidR="00B85709">
                              <w:rPr>
                                <w:lang w:val="fr-CA"/>
                              </w:rPr>
                              <w:t xml:space="preserve">. </w:t>
                            </w:r>
                            <w:r w:rsidR="00B85709" w:rsidRPr="00B85709">
                              <w:rPr>
                                <w:lang w:val="fr-CA"/>
                              </w:rPr>
                              <w:t>Un résumé de document est un texte COMPLET qui permet au lecteur de TOUT savoir sur le sujet qui fait l’objet d’un rapport ou d’un article. Il comprend entre autres choses des RÉSULTATS et une phrase SYNTHÈSE des discussions.</w:t>
                            </w:r>
                            <w:r w:rsidR="00B85709">
                              <w:rPr>
                                <w:lang w:val="fr-CA"/>
                              </w:rPr>
                              <w:t xml:space="preserve"> Consultez </w:t>
                            </w:r>
                            <w:r w:rsidR="00B85709" w:rsidRPr="00523953">
                              <w:rPr>
                                <w:b/>
                                <w:lang w:val="fr-CA"/>
                              </w:rPr>
                              <w:t>ENR-Conseils de rédaction d’un résumé</w:t>
                            </w:r>
                            <w:r w:rsidR="00B85709">
                              <w:rPr>
                                <w:lang w:val="fr-CA"/>
                              </w:rPr>
                              <w:t>.</w:t>
                            </w:r>
                            <w:r w:rsidR="00BA4CE2">
                              <w:rPr>
                                <w:lang w:val="fr-CA"/>
                              </w:rPr>
                              <w:t xml:space="preserve"> </w:t>
                            </w:r>
                            <w:r w:rsidR="00BA4CE2" w:rsidRPr="00BA4CE2">
                              <w:rPr>
                                <w:lang w:val="fr-CA"/>
                              </w:rPr>
                              <w:t>Dans ce cours, les résumés pénalisés le sont le plus souvent parce qu’ils sont incomplets : aucun résultat, aucun élément de conclusion.</w:t>
                            </w:r>
                          </w:p>
                          <w:p w:rsidR="00483431" w:rsidRDefault="00C170A0">
                            <w:pPr>
                              <w:rPr>
                                <w:lang w:val="fr-CA"/>
                              </w:rPr>
                            </w:pPr>
                            <w:r>
                              <w:rPr>
                                <w:lang w:val="fr-CA"/>
                              </w:rPr>
                              <w:t xml:space="preserve">Lisez d’abord puis effacez le texte contenu dans ce gabarit. </w:t>
                            </w:r>
                            <w:proofErr w:type="spellStart"/>
                            <w:r>
                              <w:rPr>
                                <w:lang w:val="fr-CA"/>
                              </w:rPr>
                              <w:t>Asserez</w:t>
                            </w:r>
                            <w:proofErr w:type="spellEnd"/>
                            <w:r>
                              <w:rPr>
                                <w:lang w:val="fr-CA"/>
                              </w:rPr>
                              <w:t xml:space="preserve"> vous que TOUS les membres de l’équipe le fassent.</w:t>
                            </w:r>
                          </w:p>
                          <w:p w:rsidR="00483431" w:rsidRDefault="00BA4CE2">
                            <w:pPr>
                              <w:rPr>
                                <w:lang w:val="fr-CA"/>
                              </w:rPr>
                            </w:pPr>
                            <w:r>
                              <w:rPr>
                                <w:lang w:val="fr-CA"/>
                              </w:rPr>
                              <w:t xml:space="preserve">Ligne </w:t>
                            </w:r>
                            <w:r w:rsidR="00483431">
                              <w:rPr>
                                <w:lang w:val="fr-CA"/>
                              </w:rPr>
                              <w:t>6</w:t>
                            </w:r>
                            <w:r>
                              <w:rPr>
                                <w:lang w:val="fr-CA"/>
                              </w:rPr>
                              <w:t>, on tolère au max 7 lignes</w:t>
                            </w:r>
                          </w:p>
                          <w:p w:rsidR="00BA4CE2" w:rsidRPr="003D5471" w:rsidRDefault="00BA4CE2">
                            <w:pPr>
                              <w:rPr>
                                <w:lang w:val="fr-CA"/>
                              </w:rPr>
                            </w:pPr>
                          </w:p>
                          <w:p w:rsidR="00483431" w:rsidRPr="003D5471" w:rsidRDefault="00483431">
                            <w:pPr>
                              <w:rPr>
                                <w:lang w:val="fr-CA"/>
                              </w:rPr>
                            </w:pPr>
                            <w:r w:rsidRPr="003D5471">
                              <w:rPr>
                                <w:b/>
                                <w:lang w:val="fr-CA"/>
                              </w:rPr>
                              <w:t>Mots-clés</w:t>
                            </w:r>
                            <w:r w:rsidRPr="003D5471">
                              <w:rPr>
                                <w:lang w:val="fr-CA"/>
                              </w:rPr>
                              <w:t>: Veuillez inclure, sur une ligne séparée, au moins 4 ou 5 mots clés à la suite de votre résumé.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1.25pt;margin-top:11.75pt;width:492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" o:allowincell="f" stroked="f">
                <v:textbox>
                  <w:txbxContent>
                    <w:p w:rsidR="00483431" w:rsidRDefault="00483431">
                      <w:pPr>
                        <w:pStyle w:val="AbstractClauseTitle"/>
                        <w:rPr>
                          <w:lang w:val="fr-CA"/>
                        </w:rPr>
                      </w:pPr>
                      <w:r>
                        <w:rPr>
                          <w:lang w:val="fr-CA"/>
                        </w:rPr>
                        <w:t>RÉSUMÉ</w:t>
                      </w:r>
                    </w:p>
                    <w:p w:rsidR="00BA4CE2" w:rsidRDefault="00483431">
                      <w:pPr>
                        <w:rPr>
                          <w:lang w:val="fr-CA"/>
                        </w:rPr>
                      </w:pPr>
                      <w:r>
                        <w:rPr>
                          <w:lang w:val="fr-CA"/>
                        </w:rPr>
                        <w:t>Insérez le résumé de 6 lignes ici</w:t>
                      </w:r>
                      <w:r w:rsidR="00B85709">
                        <w:rPr>
                          <w:lang w:val="fr-CA"/>
                        </w:rPr>
                        <w:t xml:space="preserve">. </w:t>
                      </w:r>
                      <w:r w:rsidR="00B85709" w:rsidRPr="00B85709">
                        <w:rPr>
                          <w:lang w:val="fr-CA"/>
                        </w:rPr>
                        <w:t>Un résumé de document est un texte COMPLET qui permet au lecteur de TOUT savoir sur le sujet qui fait l’objet d’un rapport ou d’un article. Il comprend entre autres choses des RÉSULTATS et une phrase SYNTHÈSE des discussions.</w:t>
                      </w:r>
                      <w:r w:rsidR="00B85709">
                        <w:rPr>
                          <w:lang w:val="fr-CA"/>
                        </w:rPr>
                        <w:t xml:space="preserve"> Consultez </w:t>
                      </w:r>
                      <w:r w:rsidR="00B85709" w:rsidRPr="00523953">
                        <w:rPr>
                          <w:b/>
                          <w:lang w:val="fr-CA"/>
                        </w:rPr>
                        <w:t>ENR-Conseils de rédaction d’un résumé</w:t>
                      </w:r>
                      <w:r w:rsidR="00B85709">
                        <w:rPr>
                          <w:lang w:val="fr-CA"/>
                        </w:rPr>
                        <w:t>.</w:t>
                      </w:r>
                      <w:r w:rsidR="00BA4CE2">
                        <w:rPr>
                          <w:lang w:val="fr-CA"/>
                        </w:rPr>
                        <w:t xml:space="preserve"> </w:t>
                      </w:r>
                      <w:r w:rsidR="00BA4CE2" w:rsidRPr="00BA4CE2">
                        <w:rPr>
                          <w:lang w:val="fr-CA"/>
                        </w:rPr>
                        <w:t>Dans ce cours, les résumés pénalisés le sont le plus souvent parce qu’ils sont incomplets : aucun résultat, aucun élément de conclusion.</w:t>
                      </w:r>
                    </w:p>
                    <w:p w:rsidR="00483431" w:rsidRDefault="00C170A0">
                      <w:pPr>
                        <w:rPr>
                          <w:lang w:val="fr-CA"/>
                        </w:rPr>
                      </w:pPr>
                      <w:r>
                        <w:rPr>
                          <w:lang w:val="fr-CA"/>
                        </w:rPr>
                        <w:t xml:space="preserve">Lisez d’abord puis effacez le texte contenu dans ce gabarit. </w:t>
                      </w:r>
                      <w:proofErr w:type="spellStart"/>
                      <w:r>
                        <w:rPr>
                          <w:lang w:val="fr-CA"/>
                        </w:rPr>
                        <w:t>Asserez</w:t>
                      </w:r>
                      <w:proofErr w:type="spellEnd"/>
                      <w:r>
                        <w:rPr>
                          <w:lang w:val="fr-CA"/>
                        </w:rPr>
                        <w:t xml:space="preserve"> vous que TOUS les membres de l’équipe le fassent.</w:t>
                      </w:r>
                    </w:p>
                    <w:p w:rsidR="00483431" w:rsidRDefault="00BA4CE2">
                      <w:pPr>
                        <w:rPr>
                          <w:lang w:val="fr-CA"/>
                        </w:rPr>
                      </w:pPr>
                      <w:r>
                        <w:rPr>
                          <w:lang w:val="fr-CA"/>
                        </w:rPr>
                        <w:t xml:space="preserve">Ligne </w:t>
                      </w:r>
                      <w:r w:rsidR="00483431">
                        <w:rPr>
                          <w:lang w:val="fr-CA"/>
                        </w:rPr>
                        <w:t>6</w:t>
                      </w:r>
                      <w:r>
                        <w:rPr>
                          <w:lang w:val="fr-CA"/>
                        </w:rPr>
                        <w:t>, on tolère au max 7 lignes</w:t>
                      </w:r>
                    </w:p>
                    <w:p w:rsidR="00BA4CE2" w:rsidRPr="003D5471" w:rsidRDefault="00BA4CE2">
                      <w:pPr>
                        <w:rPr>
                          <w:lang w:val="fr-CA"/>
                        </w:rPr>
                      </w:pPr>
                    </w:p>
                    <w:p w:rsidR="00483431" w:rsidRPr="003D5471" w:rsidRDefault="00483431">
                      <w:pPr>
                        <w:rPr>
                          <w:lang w:val="fr-CA"/>
                        </w:rPr>
                      </w:pPr>
                      <w:r w:rsidRPr="003D5471">
                        <w:rPr>
                          <w:b/>
                          <w:lang w:val="fr-CA"/>
                        </w:rPr>
                        <w:t>Mots-clés</w:t>
                      </w:r>
                      <w:r w:rsidRPr="003D5471">
                        <w:rPr>
                          <w:lang w:val="fr-CA"/>
                        </w:rPr>
                        <w:t>: Veuillez inclure, sur une ligne séparée, au moins 4 ou 5 mots clés à la suite de votre résumé.</w:t>
                      </w:r>
                    </w:p>
                  </w:txbxContent>
                </v:textbox>
                <w10:wrap type="square"/>
              </v:shape>
            </w:pict>
          </mc:Fallback>
        </mc:AlternateContent>
      </w:r>
    </w:p>
    <w:p w:rsidR="00483431" w:rsidRDefault="00483431">
      <w:pPr>
        <w:rPr>
          <w:lang w:val="fr-CA"/>
        </w:rPr>
      </w:pPr>
    </w:p>
    <w:p w:rsidR="00483431" w:rsidRDefault="00483431">
      <w:pPr>
        <w:pStyle w:val="AbstractClauseTitle"/>
        <w:rPr>
          <w:lang w:val="fr-CA"/>
        </w:rPr>
      </w:pPr>
      <w:r>
        <w:rPr>
          <w:lang w:val="fr-CA"/>
        </w:rPr>
        <w:t>NOMENCLATURE</w:t>
      </w:r>
    </w:p>
    <w:tbl>
      <w:tblPr>
        <w:tblW w:w="0" w:type="auto"/>
        <w:tblLayout w:type="fixed"/>
        <w:tblLook w:val="0000" w:firstRow="0" w:lastRow="0" w:firstColumn="0" w:lastColumn="0" w:noHBand="0" w:noVBand="0"/>
      </w:tblPr>
      <w:tblGrid>
        <w:gridCol w:w="3120"/>
        <w:gridCol w:w="3120"/>
        <w:gridCol w:w="3120"/>
      </w:tblGrid>
      <w:tr w:rsidR="00483431" w:rsidRPr="00E67C7B">
        <w:tc>
          <w:tcPr>
            <w:tcW w:w="3120" w:type="dxa"/>
          </w:tcPr>
          <w:p w:rsidR="00483431" w:rsidRDefault="00483431">
            <w:pPr>
              <w:pStyle w:val="Retraitcorpsdetexte"/>
              <w:ind w:firstLine="0"/>
              <w:jc w:val="left"/>
              <w:rPr>
                <w:b/>
                <w:lang w:val="fr-CA"/>
              </w:rPr>
            </w:pPr>
            <w:r>
              <w:rPr>
                <w:b/>
                <w:lang w:val="fr-CA"/>
              </w:rPr>
              <w:t>Symboles utilisés</w:t>
            </w:r>
          </w:p>
          <w:p w:rsidR="00483431" w:rsidRDefault="00483431">
            <w:pPr>
              <w:pStyle w:val="Retraitcorpsdetexte"/>
              <w:ind w:firstLine="0"/>
              <w:jc w:val="left"/>
              <w:rPr>
                <w:lang w:val="fr-CA"/>
              </w:rPr>
            </w:pPr>
            <w:r>
              <w:rPr>
                <w:lang w:val="fr-CA"/>
              </w:rPr>
              <w:t>A : Surface, m</w:t>
            </w:r>
          </w:p>
          <w:p w:rsidR="00483431" w:rsidRDefault="00483431">
            <w:pPr>
              <w:pStyle w:val="Retraitcorpsdetexte"/>
              <w:ind w:firstLine="0"/>
              <w:jc w:val="left"/>
              <w:rPr>
                <w:lang w:val="fr-CA"/>
              </w:rPr>
            </w:pPr>
            <w:proofErr w:type="gramStart"/>
            <w:r>
              <w:rPr>
                <w:lang w:val="fr-CA"/>
              </w:rPr>
              <w:t>Etc..</w:t>
            </w:r>
            <w:proofErr w:type="gramEnd"/>
          </w:p>
          <w:p w:rsidR="00483431" w:rsidRDefault="00483431">
            <w:pPr>
              <w:pStyle w:val="Retraitcorpsdetexte"/>
              <w:ind w:firstLine="0"/>
              <w:jc w:val="left"/>
              <w:rPr>
                <w:lang w:val="fr-CA"/>
              </w:rPr>
            </w:pPr>
          </w:p>
          <w:p w:rsidR="00483431" w:rsidRDefault="00483431">
            <w:pPr>
              <w:pStyle w:val="Retraitcorpsdetexte"/>
              <w:ind w:firstLine="0"/>
              <w:jc w:val="left"/>
              <w:rPr>
                <w:lang w:val="fr-CA"/>
              </w:rPr>
            </w:pPr>
          </w:p>
          <w:p w:rsidR="00483431" w:rsidRDefault="00483431">
            <w:pPr>
              <w:pStyle w:val="Retraitcorpsdetexte"/>
              <w:ind w:firstLine="0"/>
              <w:jc w:val="left"/>
              <w:rPr>
                <w:lang w:val="fr-CA"/>
              </w:rPr>
            </w:pPr>
          </w:p>
          <w:p w:rsidR="00483431" w:rsidRDefault="00483431">
            <w:pPr>
              <w:pStyle w:val="Retraitcorpsdetexte"/>
              <w:ind w:firstLine="0"/>
              <w:jc w:val="left"/>
              <w:rPr>
                <w:lang w:val="fr-CA"/>
              </w:rPr>
            </w:pPr>
          </w:p>
        </w:tc>
        <w:tc>
          <w:tcPr>
            <w:tcW w:w="3120" w:type="dxa"/>
          </w:tcPr>
          <w:p w:rsidR="00483431" w:rsidRDefault="00CE58A7">
            <w:pPr>
              <w:pStyle w:val="Retraitcorpsdetexte"/>
              <w:ind w:firstLine="0"/>
              <w:jc w:val="left"/>
              <w:rPr>
                <w:b/>
                <w:lang w:val="fr-CA"/>
              </w:rPr>
            </w:pPr>
            <w:r>
              <w:rPr>
                <w:noProof/>
                <w:lang w:val="fr-CA"/>
              </w:rPr>
              <mc:AlternateContent>
                <mc:Choice Requires="wps">
                  <w:drawing>
                    <wp:anchor distT="0" distB="0" distL="114300" distR="114300" simplePos="0" relativeHeight="251658240" behindDoc="0" locked="0" layoutInCell="0" allowOverlap="1">
                      <wp:simplePos x="0" y="0"/>
                      <wp:positionH relativeFrom="column">
                        <wp:posOffset>-1373505</wp:posOffset>
                      </wp:positionH>
                      <wp:positionV relativeFrom="paragraph">
                        <wp:posOffset>85726</wp:posOffset>
                      </wp:positionV>
                      <wp:extent cx="3578577" cy="457200"/>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8577" cy="457200"/>
                              </a:xfrm>
                              <a:prstGeom prst="rect">
                                <a:avLst/>
                              </a:prstGeom>
                              <a:extLst>
                                <a:ext uri="{AF507438-7753-43E0-B8FC-AC1667EBCBE1}">
                                  <a14:hiddenEffects xmlns:a14="http://schemas.microsoft.com/office/drawing/2010/main">
                                    <a:effectLst/>
                                  </a14:hiddenEffects>
                                </a:ext>
                              </a:extLst>
                            </wps:spPr>
                            <wps:txbx>
                              <w:txbxContent>
                                <w:p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Compléter au besoin</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7" o:spid="_x0000_s1030" type="#_x0000_t202" style="position:absolute;margin-left:-108.15pt;margin-top:6.75pt;width:281.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" o:allowincell="f" filled="f" stroked="f">
                      <o:lock v:ext="edit" shapetype="t"/>
                      <v:textbox>
                        <w:txbxContent>
                          <w:p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Compléter au besoin</w:t>
                            </w:r>
                          </w:p>
                        </w:txbxContent>
                      </v:textbox>
                    </v:shape>
                  </w:pict>
                </mc:Fallback>
              </mc:AlternateContent>
            </w:r>
            <w:r w:rsidR="00483431">
              <w:rPr>
                <w:b/>
                <w:lang w:val="fr-CA"/>
              </w:rPr>
              <w:t>Lettres grecques</w:t>
            </w:r>
          </w:p>
          <w:p w:rsidR="00483431" w:rsidRDefault="00483431">
            <w:pPr>
              <w:pStyle w:val="Retraitcorpsdetexte"/>
              <w:ind w:firstLine="0"/>
              <w:jc w:val="left"/>
              <w:rPr>
                <w:lang w:val="fr-CA"/>
              </w:rPr>
            </w:pPr>
            <w:r>
              <w:rPr>
                <w:rFonts w:ascii="Symbol" w:hAnsi="Symbol"/>
                <w:lang w:val="fr-CA"/>
              </w:rPr>
              <w:t></w:t>
            </w:r>
            <w:r>
              <w:rPr>
                <w:lang w:val="fr-CA"/>
              </w:rPr>
              <w:t> : Diffusivité thermique, m</w:t>
            </w:r>
            <w:r>
              <w:rPr>
                <w:vertAlign w:val="superscript"/>
                <w:lang w:val="fr-CA"/>
              </w:rPr>
              <w:t>2</w:t>
            </w:r>
            <w:r>
              <w:rPr>
                <w:lang w:val="fr-CA"/>
              </w:rPr>
              <w:t>/s</w:t>
            </w:r>
            <w:r>
              <w:rPr>
                <w:vertAlign w:val="superscript"/>
                <w:lang w:val="fr-CA"/>
              </w:rPr>
              <w:t>-1</w:t>
            </w:r>
          </w:p>
          <w:p w:rsidR="00483431" w:rsidRDefault="00483431">
            <w:pPr>
              <w:pStyle w:val="Retraitcorpsdetexte"/>
              <w:ind w:firstLine="0"/>
              <w:jc w:val="left"/>
              <w:rPr>
                <w:lang w:val="fr-CA"/>
              </w:rPr>
            </w:pPr>
            <w:r>
              <w:rPr>
                <w:lang w:val="fr-CA"/>
              </w:rPr>
              <w:t>Etc…</w:t>
            </w:r>
          </w:p>
        </w:tc>
        <w:tc>
          <w:tcPr>
            <w:tcW w:w="3120" w:type="dxa"/>
          </w:tcPr>
          <w:p w:rsidR="00483431" w:rsidRDefault="00483431">
            <w:pPr>
              <w:pStyle w:val="Retraitcorpsdetexte"/>
              <w:ind w:firstLine="0"/>
              <w:jc w:val="left"/>
              <w:rPr>
                <w:b/>
                <w:lang w:val="fr-CA"/>
              </w:rPr>
            </w:pPr>
            <w:r>
              <w:rPr>
                <w:b/>
                <w:lang w:val="fr-CA"/>
              </w:rPr>
              <w:t>Indices/Exposants</w:t>
            </w:r>
          </w:p>
          <w:p w:rsidR="00483431" w:rsidRDefault="00483431">
            <w:pPr>
              <w:pStyle w:val="Retraitcorpsdetexte"/>
              <w:ind w:firstLine="0"/>
              <w:jc w:val="left"/>
              <w:rPr>
                <w:lang w:val="fr-CA"/>
              </w:rPr>
            </w:pPr>
            <w:proofErr w:type="gramStart"/>
            <w:r>
              <w:rPr>
                <w:lang w:val="fr-CA"/>
              </w:rPr>
              <w:t>e</w:t>
            </w:r>
            <w:proofErr w:type="gramEnd"/>
            <w:r>
              <w:rPr>
                <w:lang w:val="fr-CA"/>
              </w:rPr>
              <w:t> : externe</w:t>
            </w:r>
          </w:p>
          <w:p w:rsidR="00483431" w:rsidRDefault="00483431">
            <w:pPr>
              <w:pStyle w:val="Retraitcorpsdetexte"/>
              <w:ind w:firstLine="0"/>
              <w:jc w:val="left"/>
              <w:rPr>
                <w:lang w:val="fr-CA"/>
              </w:rPr>
            </w:pPr>
            <w:proofErr w:type="gramStart"/>
            <w:r>
              <w:rPr>
                <w:lang w:val="fr-CA"/>
              </w:rPr>
              <w:t>i</w:t>
            </w:r>
            <w:proofErr w:type="gramEnd"/>
            <w:r>
              <w:rPr>
                <w:lang w:val="fr-CA"/>
              </w:rPr>
              <w:t xml:space="preserve"> : interne </w:t>
            </w:r>
          </w:p>
          <w:p w:rsidR="00483431" w:rsidRDefault="00483431">
            <w:pPr>
              <w:pStyle w:val="Retraitcorpsdetexte"/>
              <w:ind w:firstLine="0"/>
              <w:jc w:val="left"/>
              <w:rPr>
                <w:lang w:val="fr-CA"/>
              </w:rPr>
            </w:pPr>
            <w:proofErr w:type="spellStart"/>
            <w:r>
              <w:rPr>
                <w:lang w:val="fr-CA"/>
              </w:rPr>
              <w:t>Etc</w:t>
            </w:r>
            <w:proofErr w:type="spellEnd"/>
            <w:r>
              <w:rPr>
                <w:lang w:val="fr-CA"/>
              </w:rPr>
              <w:t xml:space="preserve"> …</w:t>
            </w:r>
          </w:p>
        </w:tc>
      </w:tr>
    </w:tbl>
    <w:p w:rsidR="00483431" w:rsidRDefault="00483431">
      <w:pPr>
        <w:rPr>
          <w:lang w:val="fr-CA"/>
        </w:rPr>
      </w:pPr>
    </w:p>
    <w:bookmarkEnd w:id="2"/>
    <w:p w:rsidR="00483431" w:rsidRDefault="00483431">
      <w:pPr>
        <w:rPr>
          <w:lang w:val="fr-CA"/>
        </w:rPr>
      </w:pPr>
    </w:p>
    <w:p w:rsidR="00483431" w:rsidRDefault="00483431">
      <w:pPr>
        <w:rPr>
          <w:lang w:val="fr-CA"/>
        </w:rPr>
        <w:sectPr w:rsidR="00483431">
          <w:type w:val="continuous"/>
          <w:pgSz w:w="12240" w:h="15840"/>
          <w:pgMar w:top="720" w:right="1440" w:bottom="1440" w:left="1440" w:header="720" w:footer="720" w:gutter="0"/>
          <w:cols w:space="720"/>
        </w:sectPr>
      </w:pPr>
    </w:p>
    <w:p w:rsidR="00483431" w:rsidRDefault="00483431">
      <w:pPr>
        <w:pStyle w:val="TITRESECTION"/>
        <w:spacing w:before="0"/>
      </w:pPr>
      <w:r>
        <w:t>INTRODUCTION</w:t>
      </w:r>
    </w:p>
    <w:p w:rsidR="00B85709" w:rsidRPr="00B85709" w:rsidRDefault="00B85709" w:rsidP="00B85709">
      <w:pPr>
        <w:pStyle w:val="Retraitcorpsdetexte"/>
        <w:rPr>
          <w:lang w:val="fr-CA"/>
        </w:rPr>
      </w:pPr>
      <w:r w:rsidRPr="00B85709">
        <w:rPr>
          <w:lang w:val="fr-CA"/>
        </w:rPr>
        <w:t>L’introduction comporte de l’information pour situer le document dans son contexte et en survoler le contenu.  Elle traite de l’état de la question (sommairement car le chapitre deux d’une mémoire ou d’une thèse – la seconde section d’un article – est généralement consacré à ce sujet), du cadre de l’étude ainsi que de l’énoncé du mandat et la délimitation du champ d’étude.  Elle se termine par un suivi du contenu du document généralement rédigé à la toute fin du travail de rédaction.</w:t>
      </w:r>
    </w:p>
    <w:p w:rsidR="00B85709" w:rsidRPr="00B85709" w:rsidRDefault="00B85709" w:rsidP="00B85709">
      <w:pPr>
        <w:pStyle w:val="Retraitcorpsdetexte"/>
        <w:rPr>
          <w:lang w:val="fr-CA"/>
        </w:rPr>
      </w:pPr>
      <w:r w:rsidRPr="00B85709">
        <w:rPr>
          <w:lang w:val="fr-CA"/>
        </w:rPr>
        <w:t xml:space="preserve">Ce contenu permet au lecteur de répondre aux questions suivantes : Quel est l’objet de ce rapport ? Qui l’a rédigé ? Quand ? Où ? Pour qui ? Dans quelle problématique s’inscrit-il ? Quelle en est la portée ? etc. </w:t>
      </w:r>
    </w:p>
    <w:p w:rsidR="00B85709" w:rsidRPr="00B85709" w:rsidRDefault="00B85709" w:rsidP="00B85709">
      <w:pPr>
        <w:pStyle w:val="Retraitcorpsdetexte"/>
        <w:rPr>
          <w:lang w:val="fr-CA"/>
        </w:rPr>
      </w:pPr>
      <w:r w:rsidRPr="00B85709">
        <w:rPr>
          <w:lang w:val="fr-CA"/>
        </w:rPr>
        <w:t xml:space="preserve">Dans la plupart des cas, ces informations sont obtenues à partir d’un travail de recherche qui précède l’expérimentation ou la conception. Ces informations sont capitales pour situer le </w:t>
      </w:r>
      <w:r w:rsidRPr="00B85709">
        <w:rPr>
          <w:lang w:val="fr-CA"/>
        </w:rPr>
        <w:t xml:space="preserve">lecteur. Elles peuvent être rédigées soit pendant l’expérimentation ou la conception, soit à la toute fin du travail, comme c’est le cas pour le résumé.  Cependant, pour aider un chercheur à bien délimiter lui-même la question de son propre champ d’étude, </w:t>
      </w:r>
      <w:r w:rsidR="00BA4CE2">
        <w:rPr>
          <w:lang w:val="fr-CA"/>
        </w:rPr>
        <w:t>on</w:t>
      </w:r>
      <w:r w:rsidRPr="00B85709">
        <w:rPr>
          <w:lang w:val="fr-CA"/>
        </w:rPr>
        <w:t xml:space="preserve"> demande aux étudiants qui travaillent avec </w:t>
      </w:r>
      <w:r w:rsidR="00BA4CE2">
        <w:rPr>
          <w:lang w:val="fr-CA"/>
        </w:rPr>
        <w:t>t3e</w:t>
      </w:r>
      <w:r w:rsidRPr="00B85709">
        <w:rPr>
          <w:lang w:val="fr-CA"/>
        </w:rPr>
        <w:t xml:space="preserve"> de rédiger une première version du chapitre 0 dès le premier trimestre de leurs études.</w:t>
      </w:r>
    </w:p>
    <w:p w:rsidR="00483431" w:rsidRDefault="00B85709" w:rsidP="00B85709">
      <w:pPr>
        <w:pStyle w:val="Retraitcorpsdetexte"/>
        <w:rPr>
          <w:lang w:val="fr-CA"/>
        </w:rPr>
      </w:pPr>
      <w:r w:rsidRPr="00B85709">
        <w:rPr>
          <w:lang w:val="fr-CA"/>
        </w:rPr>
        <w:t>Le cours dit classique enseignait que l’introduction doit comporter trois parties : sujet amené, sujet posé, sujet divisé.  Cette partition est toujours d’actualité et le lien entre cette vision et le contenu mentionné plus haut est illustré à la figure 1</w:t>
      </w:r>
      <w:r w:rsidR="00483431">
        <w:rPr>
          <w:lang w:val="fr-CA"/>
        </w:rPr>
        <w:t>.</w:t>
      </w:r>
    </w:p>
    <w:p w:rsidR="00483431" w:rsidRDefault="00483431">
      <w:pPr>
        <w:pStyle w:val="TITRESECTION"/>
      </w:pPr>
      <w:r>
        <w:t>TITRE DE SECTION</w:t>
      </w:r>
    </w:p>
    <w:p w:rsidR="00483431" w:rsidRPr="003D5471" w:rsidRDefault="00483431">
      <w:pPr>
        <w:pStyle w:val="SOUSTITRE"/>
        <w:rPr>
          <w:lang w:val="fr-CA"/>
        </w:rPr>
      </w:pPr>
      <w:r w:rsidRPr="003D5471">
        <w:rPr>
          <w:lang w:val="fr-CA"/>
        </w:rPr>
        <w:t>SOUS TITRE DE SECTION</w:t>
      </w:r>
    </w:p>
    <w:p w:rsidR="00483431" w:rsidRPr="003D5471" w:rsidRDefault="00483431">
      <w:pPr>
        <w:pStyle w:val="SSTITRE"/>
        <w:rPr>
          <w:lang w:val="fr-CA"/>
        </w:rPr>
      </w:pPr>
      <w:r w:rsidRPr="003D5471">
        <w:rPr>
          <w:lang w:val="fr-CA"/>
        </w:rPr>
        <w:t xml:space="preserve">Sous </w:t>
      </w:r>
      <w:proofErr w:type="spellStart"/>
      <w:r w:rsidRPr="003D5471">
        <w:rPr>
          <w:lang w:val="fr-CA"/>
        </w:rPr>
        <w:t>soustitre</w:t>
      </w:r>
      <w:proofErr w:type="spellEnd"/>
      <w:r w:rsidRPr="003D5471">
        <w:rPr>
          <w:lang w:val="fr-CA"/>
        </w:rPr>
        <w:t xml:space="preserve"> de section</w:t>
      </w:r>
    </w:p>
    <w:p w:rsidR="00B85709" w:rsidRDefault="00B85709">
      <w:pPr>
        <w:pStyle w:val="Retraitcorpsdetexte"/>
        <w:rPr>
          <w:lang w:val="fr-CA"/>
        </w:rPr>
      </w:pPr>
    </w:p>
    <w:p w:rsidR="00B85709" w:rsidRDefault="00B85709" w:rsidP="00B85709">
      <w:pPr>
        <w:pStyle w:val="Retraitcorpsdetexte"/>
        <w:ind w:firstLine="0"/>
        <w:rPr>
          <w:lang w:val="fr-CA"/>
        </w:rPr>
      </w:pPr>
      <w:r>
        <w:rPr>
          <w:noProof/>
          <w:lang w:val="fr-CA"/>
        </w:rPr>
        <w:lastRenderedPageBreak/>
        <w:drawing>
          <wp:inline distT="0" distB="0" distL="0" distR="0" wp14:anchorId="0B832109">
            <wp:extent cx="3272049" cy="1266825"/>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221" cy="1289347"/>
                    </a:xfrm>
                    <a:prstGeom prst="rect">
                      <a:avLst/>
                    </a:prstGeom>
                    <a:noFill/>
                  </pic:spPr>
                </pic:pic>
              </a:graphicData>
            </a:graphic>
          </wp:inline>
        </w:drawing>
      </w:r>
    </w:p>
    <w:p w:rsidR="00B85709" w:rsidRDefault="00B85709" w:rsidP="00B85709">
      <w:pPr>
        <w:pStyle w:val="Retraitcorpsdetexte"/>
        <w:jc w:val="center"/>
        <w:rPr>
          <w:lang w:val="fr-CA"/>
        </w:rPr>
      </w:pPr>
      <w:r w:rsidRPr="00B85709">
        <w:rPr>
          <w:i/>
          <w:lang w:val="fr-CA"/>
        </w:rPr>
        <w:t>Figure 1 : Lien entre la division classique d’une introduction et son contenu (</w:t>
      </w:r>
      <w:r w:rsidRPr="00B85709">
        <w:rPr>
          <w:i/>
          <w:lang w:val="fr-CA"/>
        </w:rPr>
        <w:t>Le titre est placé</w:t>
      </w:r>
      <w:r>
        <w:rPr>
          <w:i/>
          <w:lang w:val="fr-CA"/>
        </w:rPr>
        <w:t xml:space="preserve"> </w:t>
      </w:r>
      <w:r>
        <w:rPr>
          <w:b/>
          <w:i/>
          <w:lang w:val="fr-CA"/>
        </w:rPr>
        <w:t>après</w:t>
      </w:r>
      <w:r>
        <w:rPr>
          <w:i/>
          <w:lang w:val="fr-CA"/>
        </w:rPr>
        <w:t xml:space="preserve"> la figure et est </w:t>
      </w:r>
      <w:r>
        <w:rPr>
          <w:b/>
          <w:i/>
          <w:lang w:val="fr-CA"/>
        </w:rPr>
        <w:t>centré</w:t>
      </w:r>
      <w:r>
        <w:rPr>
          <w:i/>
          <w:lang w:val="fr-CA"/>
        </w:rPr>
        <w:t xml:space="preserve"> par rapport à la colonne.</w:t>
      </w:r>
      <w:r>
        <w:rPr>
          <w:lang w:val="fr-CA"/>
        </w:rPr>
        <w:t>)</w:t>
      </w:r>
    </w:p>
    <w:p w:rsidR="00B85709" w:rsidRDefault="00B85709" w:rsidP="00B85709">
      <w:pPr>
        <w:pStyle w:val="Retraitcorpsdetexte"/>
        <w:jc w:val="center"/>
        <w:rPr>
          <w:lang w:val="fr-CA"/>
        </w:rPr>
      </w:pPr>
    </w:p>
    <w:p w:rsidR="00B85709" w:rsidRDefault="00523953">
      <w:pPr>
        <w:pStyle w:val="Retraitcorpsdetexte"/>
        <w:rPr>
          <w:lang w:val="fr-CA"/>
        </w:rPr>
      </w:pPr>
      <w:r>
        <w:rPr>
          <w:lang w:val="fr-CA"/>
        </w:rPr>
        <w:t xml:space="preserve">(Note, cette figure est tirée du document, </w:t>
      </w:r>
      <w:r w:rsidRPr="00523953">
        <w:rPr>
          <w:b/>
          <w:lang w:val="fr-CA"/>
        </w:rPr>
        <w:t>ENR-Conseils de rédaction d’une introduction</w:t>
      </w:r>
      <w:r>
        <w:rPr>
          <w:lang w:val="fr-CA"/>
        </w:rPr>
        <w:t xml:space="preserve"> qui ne comporte qu’une colonne. Ainsi, la police de caractère rapportée sur une seul</w:t>
      </w:r>
      <w:r w:rsidR="00820700">
        <w:rPr>
          <w:lang w:val="fr-CA"/>
        </w:rPr>
        <w:t xml:space="preserve">e colonne </w:t>
      </w:r>
      <w:r>
        <w:rPr>
          <w:lang w:val="fr-CA"/>
        </w:rPr>
        <w:t xml:space="preserve">est TROP petite). </w:t>
      </w:r>
      <w:r w:rsidR="00B85709" w:rsidRPr="00B85709">
        <w:rPr>
          <w:lang w:val="fr-CA"/>
        </w:rPr>
        <w:t>Plus spécifiquement, la plupart des mémoires ou thèses sont divisés de la manière illustrée à la figure 2.</w:t>
      </w:r>
    </w:p>
    <w:p w:rsidR="00BA4CE2" w:rsidRDefault="00BA4CE2">
      <w:pPr>
        <w:pStyle w:val="Retraitcorpsdetexte"/>
        <w:rPr>
          <w:lang w:val="fr-CA"/>
        </w:rPr>
      </w:pPr>
    </w:p>
    <w:p w:rsidR="00B85709" w:rsidRDefault="00B85709" w:rsidP="00B85709">
      <w:pPr>
        <w:pStyle w:val="Retraitcorpsdetexte"/>
        <w:ind w:firstLine="0"/>
        <w:rPr>
          <w:lang w:val="fr-CA"/>
        </w:rPr>
      </w:pPr>
      <w:r>
        <w:rPr>
          <w:noProof/>
          <w:lang w:val="fr-CA"/>
        </w:rPr>
        <w:drawing>
          <wp:inline distT="0" distB="0" distL="0" distR="0" wp14:anchorId="0FD2C333">
            <wp:extent cx="3258185" cy="17916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616" cy="1813868"/>
                    </a:xfrm>
                    <a:prstGeom prst="rect">
                      <a:avLst/>
                    </a:prstGeom>
                    <a:noFill/>
                  </pic:spPr>
                </pic:pic>
              </a:graphicData>
            </a:graphic>
          </wp:inline>
        </w:drawing>
      </w:r>
    </w:p>
    <w:p w:rsidR="00B85709" w:rsidRPr="00B85709" w:rsidRDefault="00B85709" w:rsidP="00B85709">
      <w:pPr>
        <w:pStyle w:val="Retraitcorpsdetexte"/>
        <w:ind w:firstLine="0"/>
        <w:jc w:val="center"/>
        <w:rPr>
          <w:i/>
          <w:lang w:val="fr-CA"/>
        </w:rPr>
      </w:pPr>
      <w:r w:rsidRPr="00B85709">
        <w:rPr>
          <w:i/>
          <w:lang w:val="fr-CA"/>
        </w:rPr>
        <w:t>Figure 2 : Contenu typique d’une introduction</w:t>
      </w:r>
    </w:p>
    <w:p w:rsidR="00B85709" w:rsidRPr="00B85709" w:rsidRDefault="00B85709" w:rsidP="00B85709">
      <w:pPr>
        <w:pStyle w:val="Retraitcorpsdetexte"/>
        <w:jc w:val="center"/>
        <w:rPr>
          <w:i/>
          <w:lang w:val="fr-CA"/>
        </w:rPr>
      </w:pPr>
    </w:p>
    <w:p w:rsidR="00483431" w:rsidRDefault="00B85709">
      <w:pPr>
        <w:pStyle w:val="Retraitcorpsdetexte"/>
        <w:rPr>
          <w:lang w:val="fr-CA"/>
        </w:rPr>
      </w:pPr>
      <w:r w:rsidRPr="00B85709">
        <w:rPr>
          <w:lang w:val="fr-CA"/>
        </w:rPr>
        <w:t xml:space="preserve">Dans un mémoire ou une thèse, si l’introduction ne doit pas dépasser 5% de la longueur totale du document, elle fait souvent l’objet 2 pages au maximum.  Dans un article, plusieurs variantes existent. Mais en général cette introduction ne comporte pas explicitement les sections et sous sections indiquées à la figure 2, mais le contenu y est. </w:t>
      </w:r>
      <w:r w:rsidR="00483431">
        <w:rPr>
          <w:lang w:val="fr-CA"/>
        </w:rPr>
        <w:t>Les équations sont justifiées à gauche sans indexation et leur numéro est justifié à droite de la colonne.</w:t>
      </w:r>
    </w:p>
    <w:p w:rsidR="00483431" w:rsidRDefault="00483431">
      <w:pPr>
        <w:pStyle w:val="Retraitcorpsdetexte"/>
        <w:rPr>
          <w:lang w:val="fr-CA"/>
        </w:rPr>
      </w:pPr>
    </w:p>
    <w:p w:rsidR="00483431" w:rsidRDefault="00483431">
      <w:pPr>
        <w:pStyle w:val="Retraitcorpsdetexte"/>
        <w:tabs>
          <w:tab w:val="right" w:pos="5103"/>
        </w:tabs>
        <w:ind w:firstLine="0"/>
        <w:rPr>
          <w:lang w:val="fr-CA"/>
        </w:rPr>
      </w:pPr>
      <w:r>
        <w:rPr>
          <w:i/>
          <w:lang w:val="fr-CA"/>
        </w:rPr>
        <w:t>F= ma</w:t>
      </w:r>
      <w:r>
        <w:rPr>
          <w:lang w:val="fr-CA"/>
        </w:rPr>
        <w:tab/>
        <w:t>(1)</w:t>
      </w:r>
    </w:p>
    <w:p w:rsidR="00BA4CE2" w:rsidRDefault="00BA4CE2">
      <w:pPr>
        <w:pStyle w:val="Retraitcorpsdetexte"/>
        <w:tabs>
          <w:tab w:val="right" w:pos="5103"/>
        </w:tabs>
        <w:ind w:firstLine="0"/>
        <w:rPr>
          <w:lang w:val="fr-CA"/>
        </w:rPr>
      </w:pPr>
    </w:p>
    <w:p w:rsidR="00BA4CE2" w:rsidRDefault="00BA4CE2" w:rsidP="00BA4CE2">
      <w:pPr>
        <w:pStyle w:val="Retraitcorpsdetexte"/>
        <w:rPr>
          <w:lang w:val="fr-CA"/>
        </w:rPr>
      </w:pPr>
    </w:p>
    <w:p w:rsidR="00BA4CE2" w:rsidRDefault="00BA4CE2" w:rsidP="00BA4CE2">
      <w:pPr>
        <w:pStyle w:val="Retraitcorpsdetexte"/>
        <w:ind w:firstLine="0"/>
        <w:jc w:val="center"/>
        <w:rPr>
          <w:i/>
          <w:lang w:val="fr-CA"/>
        </w:rPr>
      </w:pPr>
      <w:r>
        <w:rPr>
          <w:i/>
          <w:lang w:val="fr-CA"/>
        </w:rPr>
        <w:t xml:space="preserve">Tableau 1 : Le titre est placé </w:t>
      </w:r>
      <w:r>
        <w:rPr>
          <w:b/>
          <w:i/>
          <w:lang w:val="fr-CA"/>
        </w:rPr>
        <w:t>avant</w:t>
      </w:r>
      <w:r>
        <w:rPr>
          <w:i/>
          <w:lang w:val="fr-CA"/>
        </w:rPr>
        <w:t xml:space="preserve"> le tableau et est </w:t>
      </w:r>
      <w:r>
        <w:rPr>
          <w:b/>
          <w:i/>
          <w:lang w:val="fr-CA"/>
        </w:rPr>
        <w:t>centré</w:t>
      </w:r>
      <w:r>
        <w:rPr>
          <w:i/>
          <w:lang w:val="fr-CA"/>
        </w:rPr>
        <w:t xml:space="preserve"> par rapport à la colonne.</w:t>
      </w:r>
    </w:p>
    <w:p w:rsidR="00BA4CE2" w:rsidRDefault="00BA4CE2" w:rsidP="00BA4CE2">
      <w:pPr>
        <w:pStyle w:val="Retraitcorpsdetexte"/>
        <w:rPr>
          <w:lang w:val="fr-CA"/>
        </w:rPr>
      </w:pPr>
      <w:r>
        <w:rPr>
          <w:noProof/>
          <w:lang w:val="fr-CA"/>
        </w:rPr>
        <mc:AlternateContent>
          <mc:Choice Requires="wps">
            <w:drawing>
              <wp:anchor distT="0" distB="0" distL="114300" distR="114300" simplePos="0" relativeHeight="251663360" behindDoc="0" locked="0" layoutInCell="0" allowOverlap="1" wp14:anchorId="3CD99D51" wp14:editId="0374F496">
                <wp:simplePos x="0" y="0"/>
                <wp:positionH relativeFrom="column">
                  <wp:posOffset>-9525</wp:posOffset>
                </wp:positionH>
                <wp:positionV relativeFrom="paragraph">
                  <wp:posOffset>34290</wp:posOffset>
                </wp:positionV>
                <wp:extent cx="3248025" cy="1400175"/>
                <wp:effectExtent l="0" t="0" r="28575"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0F9D" id="Rectangle 9" o:spid="_x0000_s1026" style="position:absolute;margin-left:-.75pt;margin-top:2.7pt;width:255.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B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" o:allowincell="f"/>
            </w:pict>
          </mc:Fallback>
        </mc:AlternateContent>
      </w:r>
    </w:p>
    <w:p w:rsidR="00BA4CE2" w:rsidRDefault="00BA4CE2" w:rsidP="00BA4CE2">
      <w:pPr>
        <w:pStyle w:val="Retraitcorpsdetexte"/>
        <w:rPr>
          <w:lang w:val="fr-CA"/>
        </w:rPr>
      </w:pPr>
    </w:p>
    <w:p w:rsidR="00BA4CE2" w:rsidRDefault="00BA4CE2" w:rsidP="00BA4CE2">
      <w:pPr>
        <w:pStyle w:val="Retraitcorpsdetexte"/>
        <w:rPr>
          <w:lang w:val="fr-CA"/>
        </w:rPr>
      </w:pPr>
    </w:p>
    <w:p w:rsidR="00BA4CE2" w:rsidRDefault="00BA4CE2" w:rsidP="00BA4CE2">
      <w:pPr>
        <w:pStyle w:val="Retraitcorpsdetexte"/>
        <w:rPr>
          <w:lang w:val="fr-CA"/>
        </w:rPr>
      </w:pPr>
    </w:p>
    <w:p w:rsidR="00BA4CE2" w:rsidRDefault="00BA4CE2" w:rsidP="00BA4CE2">
      <w:pPr>
        <w:pStyle w:val="Retraitcorpsdetexte"/>
        <w:rPr>
          <w:lang w:val="fr-CA"/>
        </w:rPr>
      </w:pPr>
    </w:p>
    <w:p w:rsidR="00BA4CE2" w:rsidRDefault="00BA4CE2" w:rsidP="00BA4CE2">
      <w:pPr>
        <w:pStyle w:val="Retraitcorpsdetexte"/>
        <w:rPr>
          <w:lang w:val="fr-CA"/>
        </w:rPr>
      </w:pPr>
    </w:p>
    <w:p w:rsidR="00BA4CE2" w:rsidRDefault="00BA4CE2" w:rsidP="00BA4CE2">
      <w:pPr>
        <w:pStyle w:val="Retraitcorpsdetexte"/>
        <w:rPr>
          <w:lang w:val="fr-CA"/>
        </w:rPr>
      </w:pPr>
    </w:p>
    <w:p w:rsidR="00BA4CE2" w:rsidRDefault="00BA4CE2">
      <w:pPr>
        <w:pStyle w:val="Retraitcorpsdetexte"/>
        <w:tabs>
          <w:tab w:val="right" w:pos="5103"/>
        </w:tabs>
        <w:ind w:firstLine="0"/>
        <w:rPr>
          <w:lang w:val="fr-CA"/>
        </w:rPr>
      </w:pPr>
    </w:p>
    <w:p w:rsidR="00483431" w:rsidRDefault="00BA4CE2">
      <w:pPr>
        <w:pStyle w:val="TITRESECTION"/>
      </w:pPr>
      <w:r>
        <w:br w:type="column"/>
      </w:r>
      <w:r>
        <w:t>MÉTHODOLOGIE</w:t>
      </w:r>
    </w:p>
    <w:p w:rsidR="00BA4CE2" w:rsidRPr="00BA4CE2" w:rsidRDefault="00BA4CE2" w:rsidP="00BA4CE2">
      <w:pPr>
        <w:pStyle w:val="Retraitcorpsdetexte"/>
        <w:rPr>
          <w:lang w:val="fr-CA"/>
        </w:rPr>
      </w:pPr>
      <w:r w:rsidRPr="00BA4CE2">
        <w:rPr>
          <w:lang w:val="fr-CA"/>
        </w:rPr>
        <w:t xml:space="preserve">Souvent, </w:t>
      </w:r>
      <w:r>
        <w:rPr>
          <w:lang w:val="fr-CA"/>
        </w:rPr>
        <w:t>cette section succède à l’introduction. Elle n’Est pas explicitement obligatoire mais il faut indiquer comment vous avez obtenus les résultats, quels logiciels, procédures, méthodes de calcul ont permis d’y arriver.</w:t>
      </w:r>
    </w:p>
    <w:p w:rsidR="00BA4CE2" w:rsidRDefault="00BA4CE2" w:rsidP="00BA4CE2">
      <w:pPr>
        <w:pStyle w:val="TITRESECTION"/>
      </w:pPr>
      <w:r>
        <w:t>RÉSULTATS</w:t>
      </w:r>
    </w:p>
    <w:p w:rsidR="00483431" w:rsidRDefault="00483431" w:rsidP="00BA4CE2">
      <w:pPr>
        <w:pStyle w:val="Retraitcorpsdetexte"/>
        <w:rPr>
          <w:lang w:val="fr-CA"/>
        </w:rPr>
      </w:pPr>
      <w:r>
        <w:rPr>
          <w:lang w:val="fr-CA"/>
        </w:rPr>
        <w:t xml:space="preserve">Insérez les résultats dans </w:t>
      </w:r>
      <w:r>
        <w:rPr>
          <w:b/>
          <w:lang w:val="fr-CA"/>
        </w:rPr>
        <w:t>l’avant-dernière</w:t>
      </w:r>
      <w:r>
        <w:rPr>
          <w:lang w:val="fr-CA"/>
        </w:rPr>
        <w:t xml:space="preserve"> section. </w:t>
      </w:r>
      <w:r w:rsidR="00BA4CE2">
        <w:rPr>
          <w:lang w:val="fr-CA"/>
        </w:rPr>
        <w:t xml:space="preserve">Veuillez impérativement consulter </w:t>
      </w:r>
      <w:r w:rsidR="00BA4CE2" w:rsidRPr="00BA4CE2">
        <w:rPr>
          <w:b/>
          <w:lang w:val="fr-CA"/>
        </w:rPr>
        <w:t>ENR-Information sur les articles</w:t>
      </w:r>
      <w:r w:rsidR="00BA4CE2">
        <w:rPr>
          <w:lang w:val="fr-CA"/>
        </w:rPr>
        <w:t xml:space="preserve"> AVANT de rédiger votre article à déposer sur le site du cours à la fin de celui-ci. </w:t>
      </w:r>
    </w:p>
    <w:p w:rsidR="00483431" w:rsidRDefault="00BA4CE2">
      <w:pPr>
        <w:pStyle w:val="Retraitcorpsdetexte"/>
        <w:rPr>
          <w:lang w:val="fr-CA"/>
        </w:rPr>
      </w:pPr>
      <w:r w:rsidRPr="00BA4CE2">
        <w:rPr>
          <w:lang w:val="fr-CA"/>
        </w:rPr>
        <w:t>Pourquoi des articles de 6 pages? Il faut apprendre à : rédiger de manière succincte, écrire en employant un style technique, s’astreindre à employer des formats prédéfinis.  L’expérience de ce cours a montré que si plusieurs démontrent des compétences en rédaction technique, plusieurs ont encore besoin de pratique avant de rédiger le rapport ou le mémoire de maitrise</w:t>
      </w:r>
      <w:r>
        <w:rPr>
          <w:lang w:val="fr-CA"/>
        </w:rPr>
        <w:t>.</w:t>
      </w:r>
    </w:p>
    <w:p w:rsidR="00BA4CE2" w:rsidRDefault="00BA4CE2">
      <w:pPr>
        <w:pStyle w:val="Retraitcorpsdetexte"/>
        <w:rPr>
          <w:lang w:val="fr-CA"/>
        </w:rPr>
      </w:pPr>
      <w:r>
        <w:rPr>
          <w:lang w:val="fr-CA"/>
        </w:rPr>
        <w:t>Il est o</w:t>
      </w:r>
      <w:r w:rsidRPr="00BA4CE2">
        <w:rPr>
          <w:lang w:val="fr-CA"/>
        </w:rPr>
        <w:t>bligatoire pour tous les membres des équipes</w:t>
      </w:r>
      <w:r>
        <w:rPr>
          <w:lang w:val="fr-CA"/>
        </w:rPr>
        <w:t xml:space="preserve"> d’indiquer le % de participation au projet en fin de session</w:t>
      </w:r>
      <w:r w:rsidRPr="00BA4CE2">
        <w:rPr>
          <w:lang w:val="fr-CA"/>
        </w:rPr>
        <w:t>.  Il faut indiquer après le nom, la part que chacun a contribué au travail (10%, 15%, 20% etc.). Pas employé sauf si 0-10% est indiqué comme contribution.</w:t>
      </w:r>
    </w:p>
    <w:p w:rsidR="00BA4CE2" w:rsidRDefault="00BA4CE2">
      <w:pPr>
        <w:pStyle w:val="Retraitcorpsdetexte"/>
        <w:rPr>
          <w:lang w:val="fr-CA"/>
        </w:rPr>
      </w:pPr>
      <w:r w:rsidRPr="00BA4CE2">
        <w:rPr>
          <w:lang w:val="fr-CA"/>
        </w:rPr>
        <w:t>Le corps principal de l’article comportera au maximum 6 pages et sera rédigé à partir d</w:t>
      </w:r>
      <w:r>
        <w:rPr>
          <w:lang w:val="fr-CA"/>
        </w:rPr>
        <w:t>e</w:t>
      </w:r>
      <w:r w:rsidRPr="00BA4CE2">
        <w:rPr>
          <w:lang w:val="fr-CA"/>
        </w:rPr>
        <w:t xml:space="preserve"> </w:t>
      </w:r>
      <w:r>
        <w:rPr>
          <w:lang w:val="fr-CA"/>
        </w:rPr>
        <w:t xml:space="preserve">ce </w:t>
      </w:r>
      <w:r w:rsidRPr="00BA4CE2">
        <w:rPr>
          <w:lang w:val="fr-CA"/>
        </w:rPr>
        <w:t>gabarit. Les articles peuvent être rédigés en français ou en anglais. De plus, des annexes peuvent être jointes après la page 6 de l'article, les références peuvent aussi déborder de la page 6. Ces annexes doivent renforcer le contenu de l'article. Par exemple, une copie PDF de listing Matlab ou Simulink, une feuille de calcul en PDF de Excel ou RETSCREEN, un PDF d’un dessin Solid Works, un PDF d’une simulation effectuée avec un autre logiciel. Ne joignez pas d’articles ou d’extraits de pages web puisqu’une référence peut être effectuée dans la section réservée à cette fin sur la page 6 de l’article.  Le document complet, incluant les 6 pages de l’article, ne peut faire plus de 20 pages.  Les pages 7 et suivantes n’ont pas à être de format du gabarit ni même des 8 ½ x 11 (format lettre).</w:t>
      </w:r>
    </w:p>
    <w:p w:rsidR="00BA4CE2" w:rsidRPr="00BA4CE2" w:rsidRDefault="00BA4CE2" w:rsidP="00BA4CE2">
      <w:pPr>
        <w:pStyle w:val="Retraitcorpsdetexte"/>
        <w:rPr>
          <w:lang w:val="fr-CA"/>
        </w:rPr>
      </w:pPr>
      <w:r w:rsidRPr="00BA4CE2">
        <w:rPr>
          <w:lang w:val="fr-CA"/>
        </w:rPr>
        <w:t xml:space="preserve">L’article sera déposé sur le site Moodle, avec les annexes, dans un seul fichier PDF. La remise s’effectue en cliquant « Articles scientifiques et techniques : remise, semaine 13 » sous l’onglet Module 00 : Évaluations ENR811. </w:t>
      </w:r>
    </w:p>
    <w:p w:rsidR="00BA4CE2" w:rsidRDefault="00BA4CE2" w:rsidP="00BA4CE2">
      <w:pPr>
        <w:pStyle w:val="Retraitcorpsdetexte"/>
        <w:rPr>
          <w:lang w:val="fr-CA"/>
        </w:rPr>
      </w:pPr>
      <w:r w:rsidRPr="00BA4CE2">
        <w:rPr>
          <w:lang w:val="fr-CA"/>
        </w:rPr>
        <w:t xml:space="preserve">Pour l'équipe 6, de la section </w:t>
      </w:r>
      <w:r>
        <w:rPr>
          <w:lang w:val="fr-CA"/>
        </w:rPr>
        <w:t xml:space="preserve">ou groupe </w:t>
      </w:r>
      <w:r w:rsidRPr="00BA4CE2">
        <w:rPr>
          <w:lang w:val="fr-CA"/>
        </w:rPr>
        <w:t>2, à l'automne 2025, le fichier portera le nom "2025-3-ENR811-26.PDF"). NOTE : la session d’hiver porte le no.1, l’été porte le no.2 et l’automne porte le no.3.</w:t>
      </w:r>
    </w:p>
    <w:p w:rsidR="00BA4CE2" w:rsidRDefault="00BA4CE2" w:rsidP="00BA4CE2">
      <w:pPr>
        <w:pStyle w:val="Retraitcorpsdetexte"/>
        <w:rPr>
          <w:lang w:val="fr-CA"/>
        </w:rPr>
      </w:pPr>
      <w:r w:rsidRPr="00BA4CE2">
        <w:rPr>
          <w:lang w:val="fr-CA"/>
        </w:rPr>
        <w:t>L’article sera déposé avant 00h00 le dimanche de la semaine 14 pour le cours de treize semaines, et avant 00h00 le dimanche de la semaine 7 pour le cours compressé (sauf si des modifications surviennent pendant la session).</w:t>
      </w:r>
    </w:p>
    <w:p w:rsidR="00BA4CE2" w:rsidRDefault="00BA4CE2" w:rsidP="00BA4CE2">
      <w:pPr>
        <w:pStyle w:val="Retraitcorpsdetexte"/>
        <w:rPr>
          <w:lang w:val="fr-CA"/>
        </w:rPr>
      </w:pPr>
      <w:r w:rsidRPr="00BA4CE2">
        <w:rPr>
          <w:lang w:val="fr-CA"/>
        </w:rPr>
        <w:t>Il est dommage que nous ayons à spécifier de telles pénalités mais les remises sont problématiques à chaque session et nous désirons assurer l’équité pour chacun. Un retard sera pénalisé de 10%/jour à partir de 0h00.  Un travail remis après 5 jours de retard n’est pas corrigé et entraîne 0 pour cette activité.</w:t>
      </w:r>
    </w:p>
    <w:p w:rsidR="00BA4CE2" w:rsidRDefault="00BA4CE2" w:rsidP="00BA4CE2">
      <w:pPr>
        <w:pStyle w:val="Retraitcorpsdetexte"/>
        <w:rPr>
          <w:lang w:val="fr-CA"/>
        </w:rPr>
      </w:pPr>
      <w:r w:rsidRPr="00BA4CE2">
        <w:rPr>
          <w:lang w:val="fr-CA"/>
        </w:rPr>
        <w:t xml:space="preserve">Les articles seront évalués en employant l’outil que vous pouvez vous procurer sur le site du cours. Cet outil est inspiré du </w:t>
      </w:r>
      <w:r w:rsidRPr="00BA4CE2">
        <w:rPr>
          <w:lang w:val="fr-CA"/>
        </w:rPr>
        <w:lastRenderedPageBreak/>
        <w:t xml:space="preserve">gabarit d’évaluation employé par l’American Society of </w:t>
      </w:r>
      <w:proofErr w:type="spellStart"/>
      <w:r w:rsidRPr="00BA4CE2">
        <w:rPr>
          <w:lang w:val="fr-CA"/>
        </w:rPr>
        <w:t>Mechanical</w:t>
      </w:r>
      <w:proofErr w:type="spellEnd"/>
      <w:r w:rsidRPr="00BA4CE2">
        <w:rPr>
          <w:lang w:val="fr-CA"/>
        </w:rPr>
        <w:t xml:space="preserve"> Engineering (ASME) lors de l’organisation de ses congrès et de Richard </w:t>
      </w:r>
      <w:proofErr w:type="spellStart"/>
      <w:r w:rsidRPr="00BA4CE2">
        <w:rPr>
          <w:lang w:val="fr-CA"/>
        </w:rPr>
        <w:t>Prégent</w:t>
      </w:r>
      <w:proofErr w:type="spellEnd"/>
      <w:r w:rsidRPr="00BA4CE2">
        <w:rPr>
          <w:lang w:val="fr-CA"/>
        </w:rPr>
        <w:t xml:space="preserve"> et Dominique Chassé, Préparer et donner un exposé, 2è édition, 2005.</w:t>
      </w:r>
    </w:p>
    <w:p w:rsidR="00BA4CE2" w:rsidRDefault="00BA4CE2" w:rsidP="00BA4CE2">
      <w:pPr>
        <w:pStyle w:val="Retraitcorpsdetexte"/>
        <w:rPr>
          <w:lang w:val="fr-CA"/>
        </w:rPr>
      </w:pPr>
      <w:r w:rsidRPr="00BA4CE2">
        <w:rPr>
          <w:lang w:val="fr-CA"/>
        </w:rPr>
        <w:t>Consultez la grille d’évaluation</w:t>
      </w:r>
      <w:r>
        <w:rPr>
          <w:lang w:val="fr-CA"/>
        </w:rPr>
        <w:t>.</w:t>
      </w:r>
    </w:p>
    <w:p w:rsidR="00BA4CE2" w:rsidRDefault="00BA4CE2" w:rsidP="00BA4CE2">
      <w:pPr>
        <w:pStyle w:val="Retraitcorpsdetexte"/>
        <w:rPr>
          <w:lang w:val="fr-CA"/>
        </w:rPr>
      </w:pPr>
      <w:r>
        <w:rPr>
          <w:lang w:val="fr-CA"/>
        </w:rPr>
        <w:t xml:space="preserve">Pour l’aide à la rédaction : </w:t>
      </w:r>
      <w:r w:rsidRPr="00BA4CE2">
        <w:rPr>
          <w:lang w:val="fr-CA"/>
        </w:rPr>
        <w:t>Consultez : http://www.etsmtl.ca/Activites-et-services-aux-etudiants/Services-aux-etudiants/Langue-communication-redaction</w:t>
      </w:r>
    </w:p>
    <w:p w:rsidR="00483431" w:rsidRDefault="00483431">
      <w:pPr>
        <w:pStyle w:val="TITRESECTION"/>
      </w:pPr>
      <w:r>
        <w:t>CONCLUSION</w:t>
      </w:r>
    </w:p>
    <w:p w:rsidR="00B85709" w:rsidRPr="00B85709" w:rsidRDefault="00B85709" w:rsidP="00B85709">
      <w:pPr>
        <w:pStyle w:val="Retraitcorpsdetexte"/>
        <w:rPr>
          <w:lang w:val="fr-CA"/>
        </w:rPr>
      </w:pPr>
      <w:r w:rsidRPr="00B85709">
        <w:rPr>
          <w:lang w:val="fr-CA"/>
        </w:rPr>
        <w:t>Dans la plupart des textes informatifs, la conclusion comporte deux parties : le bilan et l’ouverture. Dans le premier cas, on fait un retour sur ce qui a été dit en proposant un résumé des grandes lignes du développement, surtout quand ce dernier est long. L’ouverture est un peu l’inverse du sujet amené que l’on retrouve dans l’introduction : elle replace le sujet dans un contexte plus général, souvent en proposant quelques pistes de réflexion. Toutefois, dans le cas du rapport technique, cette partie est consacrée aux recommandations. Elle joue donc un rôle déterminant dans la mesure où tout ce qui précède a été mis en place pour nourrir les recommandations.</w:t>
      </w:r>
    </w:p>
    <w:p w:rsidR="00B85709" w:rsidRPr="00B85709" w:rsidRDefault="00B85709" w:rsidP="00B85709">
      <w:pPr>
        <w:pStyle w:val="Retraitcorpsdetexte"/>
        <w:rPr>
          <w:lang w:val="fr-CA"/>
        </w:rPr>
      </w:pPr>
      <w:r w:rsidRPr="00B85709">
        <w:rPr>
          <w:lang w:val="fr-CA"/>
        </w:rPr>
        <w:t xml:space="preserve">Le contenu de la conclusion permet au lecteur de répondre aux questions suivantes : Quel fut l’objet de ce rapport ? Le problème traité ? Comment fut abordé le problème à résoudre? Quels furent les principaux résultats ? Est-ce que les objectifs ont été atteints ? Et le but général du travail ? Que </w:t>
      </w:r>
      <w:proofErr w:type="spellStart"/>
      <w:r w:rsidRPr="00B85709">
        <w:rPr>
          <w:lang w:val="fr-CA"/>
        </w:rPr>
        <w:t>doit on</w:t>
      </w:r>
      <w:proofErr w:type="spellEnd"/>
      <w:r w:rsidRPr="00B85709">
        <w:rPr>
          <w:lang w:val="fr-CA"/>
        </w:rPr>
        <w:t xml:space="preserve"> faire à partir de maintenant ? etc. </w:t>
      </w:r>
    </w:p>
    <w:p w:rsidR="00483431" w:rsidRDefault="00B85709" w:rsidP="00B85709">
      <w:pPr>
        <w:pStyle w:val="Retraitcorpsdetexte"/>
        <w:rPr>
          <w:lang w:val="fr-CA"/>
        </w:rPr>
      </w:pPr>
      <w:r w:rsidRPr="00B85709">
        <w:rPr>
          <w:lang w:val="fr-CA"/>
        </w:rPr>
        <w:t xml:space="preserve">Les réponses à ces questions sont obtenues à partir d’un travail de synthèse de l’ensemble du travail. Ces informations sont capitales pour situer le lecteur. Elles doivent nécessairement être rédigées à la toute fin du travail, comme c’est le cas pour le résumé.  Cependant, pour aider un chercheur à bien couvrir lui-même tous les aspects pertinents de la question de son propre travail, </w:t>
      </w:r>
      <w:r w:rsidR="00BA4CE2">
        <w:rPr>
          <w:lang w:val="fr-CA"/>
        </w:rPr>
        <w:t>on</w:t>
      </w:r>
      <w:r w:rsidRPr="00B85709">
        <w:rPr>
          <w:lang w:val="fr-CA"/>
        </w:rPr>
        <w:t xml:space="preserve"> demande aux étudiants qui travaillent avec </w:t>
      </w:r>
      <w:r w:rsidR="00BA4CE2">
        <w:rPr>
          <w:lang w:val="fr-CA"/>
        </w:rPr>
        <w:t>t3e</w:t>
      </w:r>
      <w:r w:rsidRPr="00B85709">
        <w:rPr>
          <w:lang w:val="fr-CA"/>
        </w:rPr>
        <w:t xml:space="preserve"> de rédiger un premier canevas du chapitre X dès que le chapitre un est accepté.  Bien sûr, ce canevas est vide au départ, il n’est constitué que d’un ou deux mots par paragraphes éventuels.  Mais, on s’assure ainsi de ne rien oublier une fois le temps de conclure </w:t>
      </w:r>
      <w:proofErr w:type="gramStart"/>
      <w:r w:rsidRPr="00B85709">
        <w:rPr>
          <w:lang w:val="fr-CA"/>
        </w:rPr>
        <w:t>arrivé</w:t>
      </w:r>
      <w:proofErr w:type="gramEnd"/>
      <w:r w:rsidR="00483431">
        <w:rPr>
          <w:lang w:val="fr-CA"/>
        </w:rPr>
        <w:t>.</w:t>
      </w:r>
    </w:p>
    <w:p w:rsidR="00B85709" w:rsidRDefault="00B85709" w:rsidP="00B85709">
      <w:pPr>
        <w:pStyle w:val="Retraitcorpsdetexte"/>
        <w:rPr>
          <w:lang w:val="fr-CA"/>
        </w:rPr>
      </w:pPr>
      <w:r w:rsidRPr="00B85709">
        <w:rPr>
          <w:lang w:val="fr-CA"/>
        </w:rPr>
        <w:t xml:space="preserve">Le contenu mentionné plus haut est illustré à la figure </w:t>
      </w:r>
      <w:r>
        <w:rPr>
          <w:lang w:val="fr-CA"/>
        </w:rPr>
        <w:t>3</w:t>
      </w:r>
      <w:r w:rsidRPr="00B85709">
        <w:rPr>
          <w:lang w:val="fr-CA"/>
        </w:rPr>
        <w:t>.</w:t>
      </w:r>
    </w:p>
    <w:p w:rsidR="00BA4CE2" w:rsidRDefault="00BA4CE2" w:rsidP="00B85709">
      <w:pPr>
        <w:pStyle w:val="Retraitcorpsdetexte"/>
        <w:rPr>
          <w:lang w:val="fr-CA"/>
        </w:rPr>
      </w:pPr>
    </w:p>
    <w:p w:rsidR="00B85709" w:rsidRDefault="00B85709" w:rsidP="00B85709">
      <w:pPr>
        <w:pStyle w:val="Retraitcorpsdetexte"/>
        <w:ind w:firstLine="0"/>
        <w:rPr>
          <w:lang w:val="fr-CA"/>
        </w:rPr>
      </w:pPr>
      <w:r>
        <w:rPr>
          <w:noProof/>
          <w:lang w:val="fr-CA"/>
        </w:rPr>
        <w:drawing>
          <wp:inline distT="0" distB="0" distL="0" distR="0" wp14:anchorId="7B67B673">
            <wp:extent cx="3248660" cy="1327493"/>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8723" cy="1347950"/>
                    </a:xfrm>
                    <a:prstGeom prst="rect">
                      <a:avLst/>
                    </a:prstGeom>
                    <a:noFill/>
                  </pic:spPr>
                </pic:pic>
              </a:graphicData>
            </a:graphic>
          </wp:inline>
        </w:drawing>
      </w:r>
    </w:p>
    <w:p w:rsidR="00B85709" w:rsidRDefault="00B85709" w:rsidP="00B85709">
      <w:pPr>
        <w:pStyle w:val="Retraitcorpsdetexte"/>
        <w:ind w:firstLine="0"/>
        <w:jc w:val="center"/>
        <w:rPr>
          <w:i/>
          <w:lang w:val="fr-CA"/>
        </w:rPr>
      </w:pPr>
      <w:r w:rsidRPr="00B85709">
        <w:rPr>
          <w:i/>
          <w:lang w:val="fr-CA"/>
        </w:rPr>
        <w:t xml:space="preserve">Figure </w:t>
      </w:r>
      <w:r>
        <w:rPr>
          <w:i/>
          <w:lang w:val="fr-CA"/>
        </w:rPr>
        <w:t>3</w:t>
      </w:r>
      <w:r w:rsidRPr="00B85709">
        <w:rPr>
          <w:i/>
          <w:lang w:val="fr-CA"/>
        </w:rPr>
        <w:t xml:space="preserve"> : Lien entre la division classique d’une conclusion </w:t>
      </w:r>
      <w:r>
        <w:rPr>
          <w:i/>
          <w:lang w:val="fr-CA"/>
        </w:rPr>
        <w:br/>
      </w:r>
      <w:r w:rsidRPr="00B85709">
        <w:rPr>
          <w:i/>
          <w:lang w:val="fr-CA"/>
        </w:rPr>
        <w:t>et son contenu</w:t>
      </w:r>
    </w:p>
    <w:p w:rsidR="00BA4CE2" w:rsidRPr="00B85709" w:rsidRDefault="00BA4CE2" w:rsidP="00B85709">
      <w:pPr>
        <w:pStyle w:val="Retraitcorpsdetexte"/>
        <w:ind w:firstLine="0"/>
        <w:jc w:val="center"/>
        <w:rPr>
          <w:i/>
          <w:lang w:val="fr-CA"/>
        </w:rPr>
      </w:pPr>
    </w:p>
    <w:p w:rsidR="00B85709" w:rsidRDefault="00B85709" w:rsidP="00B85709">
      <w:pPr>
        <w:pStyle w:val="Retraitcorpsdetexte"/>
        <w:rPr>
          <w:lang w:val="fr-CA"/>
        </w:rPr>
      </w:pPr>
      <w:r w:rsidRPr="00B85709">
        <w:rPr>
          <w:lang w:val="fr-CA"/>
        </w:rPr>
        <w:t xml:space="preserve">Plus spécifiquement, la plupart des mémoires ou thèses sont divisés de la manière illustrée à la figure </w:t>
      </w:r>
      <w:r>
        <w:rPr>
          <w:lang w:val="fr-CA"/>
        </w:rPr>
        <w:t>4</w:t>
      </w:r>
      <w:r w:rsidRPr="00B85709">
        <w:rPr>
          <w:lang w:val="fr-CA"/>
        </w:rPr>
        <w:t>.</w:t>
      </w:r>
    </w:p>
    <w:p w:rsidR="00820700" w:rsidRDefault="00820700" w:rsidP="00820700">
      <w:pPr>
        <w:pStyle w:val="Retraitcorpsdetexte"/>
        <w:rPr>
          <w:lang w:val="fr-CA"/>
        </w:rPr>
      </w:pPr>
      <w:r w:rsidRPr="00820700">
        <w:rPr>
          <w:lang w:val="fr-CA"/>
        </w:rPr>
        <w:t xml:space="preserve">Dans un mémoire ou une thèse, si la conclusion ne doit pas dépasser 5% de la longueur totale du document, elle fait souvent l’objet 5 pages au maximum.  Souvent, un mémoire ou une thèse insère les recommandations et perspectives dans un chapitre supplémentaire. Dans un article, plusieurs variantes existent. Mais en général la conclusion ne comporte pas explicitement les sections et sous sections indiquées à la figure </w:t>
      </w:r>
      <w:r>
        <w:rPr>
          <w:lang w:val="fr-CA"/>
        </w:rPr>
        <w:t>4</w:t>
      </w:r>
      <w:r w:rsidRPr="00820700">
        <w:rPr>
          <w:lang w:val="fr-CA"/>
        </w:rPr>
        <w:t>, mais le contenu y est.</w:t>
      </w:r>
      <w:r>
        <w:rPr>
          <w:lang w:val="fr-CA"/>
        </w:rPr>
        <w:t xml:space="preserve">  Dans un article de 6 pages tel que celui du cours ENR811, la conclusion devrait tenir sur 1/4 à 1/3 de colonne maximum.</w:t>
      </w:r>
    </w:p>
    <w:p w:rsidR="00BA4CE2" w:rsidRDefault="00BA4CE2" w:rsidP="00820700">
      <w:pPr>
        <w:pStyle w:val="Retraitcorpsdetexte"/>
        <w:rPr>
          <w:lang w:val="fr-CA"/>
        </w:rPr>
      </w:pPr>
    </w:p>
    <w:p w:rsidR="00B85709" w:rsidRDefault="00820700" w:rsidP="00820700">
      <w:pPr>
        <w:pStyle w:val="Retraitcorpsdetexte"/>
        <w:ind w:firstLine="0"/>
        <w:rPr>
          <w:lang w:val="fr-CA"/>
        </w:rPr>
      </w:pPr>
      <w:r>
        <w:rPr>
          <w:noProof/>
          <w:lang w:val="fr-CA"/>
        </w:rPr>
        <w:drawing>
          <wp:inline distT="0" distB="0" distL="0" distR="0" wp14:anchorId="4EB48E99">
            <wp:extent cx="3226477" cy="1990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794" cy="2010048"/>
                    </a:xfrm>
                    <a:prstGeom prst="rect">
                      <a:avLst/>
                    </a:prstGeom>
                    <a:noFill/>
                  </pic:spPr>
                </pic:pic>
              </a:graphicData>
            </a:graphic>
          </wp:inline>
        </w:drawing>
      </w:r>
    </w:p>
    <w:p w:rsidR="00820700" w:rsidRPr="00820700" w:rsidRDefault="00820700" w:rsidP="00820700">
      <w:pPr>
        <w:pStyle w:val="Retraitcorpsdetexte"/>
        <w:ind w:firstLine="0"/>
        <w:jc w:val="center"/>
        <w:rPr>
          <w:i/>
          <w:lang w:val="fr-CA"/>
        </w:rPr>
      </w:pPr>
      <w:r w:rsidRPr="00820700">
        <w:rPr>
          <w:i/>
          <w:lang w:val="fr-CA"/>
        </w:rPr>
        <w:t xml:space="preserve">Figure </w:t>
      </w:r>
      <w:r w:rsidR="00BA4CE2">
        <w:rPr>
          <w:i/>
          <w:lang w:val="fr-CA"/>
        </w:rPr>
        <w:t>4</w:t>
      </w:r>
      <w:r w:rsidRPr="00820700">
        <w:rPr>
          <w:i/>
          <w:lang w:val="fr-CA"/>
        </w:rPr>
        <w:t xml:space="preserve"> : Contenu typique d’une conclusion</w:t>
      </w:r>
    </w:p>
    <w:p w:rsidR="00483431" w:rsidRDefault="00483431">
      <w:pPr>
        <w:pStyle w:val="TITRESECTION"/>
      </w:pPr>
      <w:r>
        <w:t>ReMERCIEMENTS</w:t>
      </w:r>
    </w:p>
    <w:p w:rsidR="00483431" w:rsidRPr="003D5471" w:rsidRDefault="00483431">
      <w:pPr>
        <w:pStyle w:val="Retraitcorpsdetexte"/>
        <w:ind w:firstLine="284"/>
        <w:jc w:val="left"/>
        <w:rPr>
          <w:lang w:val="fr-CA"/>
        </w:rPr>
      </w:pPr>
      <w:r>
        <w:rPr>
          <w:lang w:val="fr-CA"/>
        </w:rPr>
        <w:t xml:space="preserve">Insérez les remerciements ici, </w:t>
      </w:r>
      <w:r w:rsidRPr="00523953">
        <w:rPr>
          <w:b/>
          <w:lang w:val="fr-CA"/>
        </w:rPr>
        <w:t>si requis</w:t>
      </w:r>
      <w:r>
        <w:rPr>
          <w:lang w:val="fr-CA"/>
        </w:rPr>
        <w:t xml:space="preserve">. </w:t>
      </w:r>
      <w:r w:rsidR="00523953">
        <w:rPr>
          <w:lang w:val="fr-CA"/>
        </w:rPr>
        <w:t>Ne pas mentionner l’équipe professorale SVP.</w:t>
      </w:r>
    </w:p>
    <w:p w:rsidR="00483431" w:rsidRDefault="00483431">
      <w:pPr>
        <w:pStyle w:val="TITRESECTION"/>
      </w:pPr>
      <w:r>
        <w:t>References</w:t>
      </w:r>
    </w:p>
    <w:p w:rsidR="00483431" w:rsidRPr="003D5471" w:rsidRDefault="00483431">
      <w:pPr>
        <w:pStyle w:val="Retraitcorpsdetexte"/>
        <w:ind w:left="284" w:hanging="284"/>
        <w:jc w:val="left"/>
        <w:rPr>
          <w:lang w:val="fr-CA"/>
        </w:rPr>
      </w:pPr>
      <w:r w:rsidRPr="003D5471">
        <w:rPr>
          <w:lang w:val="fr-CA"/>
        </w:rPr>
        <w:t>[1] D</w:t>
      </w:r>
      <w:r w:rsidR="00501DD3">
        <w:rPr>
          <w:lang w:val="fr-CA"/>
        </w:rPr>
        <w:t>urand</w:t>
      </w:r>
      <w:r w:rsidRPr="003D5471">
        <w:rPr>
          <w:lang w:val="fr-CA"/>
        </w:rPr>
        <w:t>, J.P., D</w:t>
      </w:r>
      <w:r w:rsidR="00501DD3">
        <w:rPr>
          <w:lang w:val="fr-CA"/>
        </w:rPr>
        <w:t>upont</w:t>
      </w:r>
      <w:r w:rsidRPr="003D5471">
        <w:rPr>
          <w:lang w:val="fr-CA"/>
        </w:rPr>
        <w:t xml:space="preserve">, J.J., </w:t>
      </w:r>
      <w:r w:rsidR="00501DD3">
        <w:rPr>
          <w:lang w:val="fr-CA"/>
        </w:rPr>
        <w:t xml:space="preserve">(1999), </w:t>
      </w:r>
      <w:r w:rsidRPr="003D5471">
        <w:rPr>
          <w:lang w:val="fr-CA"/>
        </w:rPr>
        <w:t xml:space="preserve">Titre de l'article ou de l'ouvrage, </w:t>
      </w:r>
      <w:r w:rsidRPr="003D5471">
        <w:rPr>
          <w:i/>
          <w:lang w:val="fr-CA"/>
        </w:rPr>
        <w:t>Journal ou Congrès (</w:t>
      </w:r>
      <w:proofErr w:type="spellStart"/>
      <w:r w:rsidRPr="003D5471">
        <w:rPr>
          <w:i/>
          <w:lang w:val="fr-CA"/>
        </w:rPr>
        <w:t>Editeur</w:t>
      </w:r>
      <w:proofErr w:type="spellEnd"/>
      <w:r w:rsidRPr="003D5471">
        <w:rPr>
          <w:i/>
          <w:lang w:val="fr-CA"/>
        </w:rPr>
        <w:t>)</w:t>
      </w:r>
      <w:r w:rsidRPr="003D5471">
        <w:rPr>
          <w:lang w:val="fr-CA"/>
        </w:rPr>
        <w:t>,</w:t>
      </w:r>
      <w:r w:rsidR="00501DD3">
        <w:rPr>
          <w:lang w:val="fr-CA"/>
        </w:rPr>
        <w:t xml:space="preserve"> Ville, Pays, (volume</w:t>
      </w:r>
      <w:proofErr w:type="gramStart"/>
      <w:r w:rsidR="00501DD3">
        <w:rPr>
          <w:lang w:val="fr-CA"/>
        </w:rPr>
        <w:t>):</w:t>
      </w:r>
      <w:proofErr w:type="spellStart"/>
      <w:r w:rsidR="00501DD3">
        <w:rPr>
          <w:lang w:val="fr-CA"/>
        </w:rPr>
        <w:t>pp</w:t>
      </w:r>
      <w:proofErr w:type="gramEnd"/>
      <w:r w:rsidR="00501DD3">
        <w:rPr>
          <w:lang w:val="fr-CA"/>
        </w:rPr>
        <w:t>.xx-xx</w:t>
      </w:r>
      <w:proofErr w:type="spellEnd"/>
      <w:r w:rsidRPr="003D5471">
        <w:rPr>
          <w:lang w:val="fr-CA"/>
        </w:rPr>
        <w:t xml:space="preserve"> </w:t>
      </w:r>
    </w:p>
    <w:p w:rsidR="00483431" w:rsidRPr="003D5471" w:rsidRDefault="00483431">
      <w:pPr>
        <w:pStyle w:val="Retraitcorpsdetexte"/>
        <w:ind w:left="284" w:hanging="284"/>
        <w:jc w:val="left"/>
        <w:rPr>
          <w:lang w:val="fr-CA"/>
        </w:rPr>
      </w:pPr>
    </w:p>
    <w:p w:rsidR="00820700" w:rsidRDefault="00820700" w:rsidP="00820700">
      <w:pPr>
        <w:pStyle w:val="Retraitcorpsdetexte"/>
        <w:ind w:firstLine="284"/>
        <w:jc w:val="left"/>
        <w:rPr>
          <w:lang w:val="fr-CA"/>
        </w:rPr>
      </w:pPr>
      <w:r>
        <w:rPr>
          <w:lang w:val="fr-CA"/>
        </w:rPr>
        <w:t xml:space="preserve">Veuillez employer le modèle précédent et citer vos références dans le texte. </w:t>
      </w:r>
    </w:p>
    <w:p w:rsidR="00BA4CE2" w:rsidRDefault="00BA4CE2" w:rsidP="00820700">
      <w:pPr>
        <w:pStyle w:val="Retraitcorpsdetexte"/>
        <w:ind w:firstLine="284"/>
        <w:jc w:val="left"/>
        <w:rPr>
          <w:lang w:val="fr-CA"/>
        </w:rPr>
      </w:pPr>
    </w:p>
    <w:p w:rsidR="00EF141E" w:rsidRPr="00EF141E" w:rsidRDefault="00EF141E" w:rsidP="00EF141E">
      <w:pPr>
        <w:pStyle w:val="SOUSTITRE"/>
        <w:rPr>
          <w:lang w:val="fr-CA"/>
        </w:rPr>
      </w:pPr>
      <w:r w:rsidRPr="00EF141E">
        <w:rPr>
          <w:lang w:val="fr-CA"/>
        </w:rPr>
        <w:t>Quelques questions</w:t>
      </w:r>
    </w:p>
    <w:p w:rsidR="00D5041A" w:rsidRPr="00D5041A" w:rsidRDefault="00D5041A" w:rsidP="00D5041A">
      <w:pPr>
        <w:pStyle w:val="Retraitcorpsdetexte"/>
        <w:ind w:firstLine="284"/>
        <w:jc w:val="left"/>
        <w:rPr>
          <w:lang w:val="fr-CA"/>
        </w:rPr>
      </w:pPr>
      <w:r w:rsidRPr="00D5041A">
        <w:rPr>
          <w:lang w:val="fr-CA"/>
        </w:rPr>
        <w:t xml:space="preserve">Avant de formuler une opinion sur un sujet (quel qu’il soit), </w:t>
      </w:r>
      <w:r w:rsidR="00BA4CE2">
        <w:rPr>
          <w:lang w:val="fr-CA"/>
        </w:rPr>
        <w:t>on</w:t>
      </w:r>
      <w:r w:rsidRPr="00D5041A">
        <w:rPr>
          <w:lang w:val="fr-CA"/>
        </w:rPr>
        <w:t xml:space="preserve"> vous donc propose de répondre à une série de questions :</w:t>
      </w:r>
    </w:p>
    <w:p w:rsidR="00D5041A" w:rsidRPr="00D5041A" w:rsidRDefault="00D5041A" w:rsidP="00D5041A">
      <w:pPr>
        <w:pStyle w:val="Retraitcorpsdetexte"/>
        <w:numPr>
          <w:ilvl w:val="0"/>
          <w:numId w:val="3"/>
        </w:numPr>
        <w:jc w:val="left"/>
        <w:rPr>
          <w:lang w:val="fr-CA"/>
        </w:rPr>
      </w:pPr>
      <w:r w:rsidRPr="00D5041A">
        <w:rPr>
          <w:lang w:val="fr-CA"/>
        </w:rPr>
        <w:t>Combien d’articles avez-vous lu sur ce sujet? Si la réponse est N&lt;20, continuez à lire. (Pour un rapport de projet 50, un mémoire 70-100, pour une thèse 150-250, environ)</w:t>
      </w:r>
    </w:p>
    <w:p w:rsidR="00D5041A" w:rsidRPr="00D5041A" w:rsidRDefault="00D5041A" w:rsidP="00D5041A">
      <w:pPr>
        <w:pStyle w:val="Retraitcorpsdetexte"/>
        <w:numPr>
          <w:ilvl w:val="0"/>
          <w:numId w:val="3"/>
        </w:numPr>
        <w:jc w:val="left"/>
        <w:rPr>
          <w:lang w:val="fr-CA"/>
        </w:rPr>
      </w:pPr>
      <w:r w:rsidRPr="00D5041A">
        <w:rPr>
          <w:lang w:val="fr-CA"/>
        </w:rPr>
        <w:t>Quelle est la proportion des articles que vous avez lu qui concerne des études référencées et reconnues (publiées dans des journaux où les articles sont reconnus par des pairs)? Si la réponse est X&lt;50%, diversifiez vos sources.</w:t>
      </w:r>
    </w:p>
    <w:p w:rsidR="00D5041A" w:rsidRPr="00D5041A" w:rsidRDefault="00D5041A" w:rsidP="00D5041A">
      <w:pPr>
        <w:pStyle w:val="Retraitcorpsdetexte"/>
        <w:numPr>
          <w:ilvl w:val="0"/>
          <w:numId w:val="3"/>
        </w:numPr>
        <w:jc w:val="left"/>
        <w:rPr>
          <w:lang w:val="fr-CA"/>
        </w:rPr>
      </w:pPr>
      <w:r w:rsidRPr="00D5041A">
        <w:rPr>
          <w:lang w:val="fr-CA"/>
        </w:rPr>
        <w:t>Quelle proportion des articles que vous avez lus citent les mêmes études? Si X&gt;50%, diversifiez vos sources. </w:t>
      </w:r>
    </w:p>
    <w:p w:rsidR="00D5041A" w:rsidRPr="00D5041A" w:rsidRDefault="00D5041A" w:rsidP="00D5041A">
      <w:pPr>
        <w:pStyle w:val="Retraitcorpsdetexte"/>
        <w:numPr>
          <w:ilvl w:val="0"/>
          <w:numId w:val="3"/>
        </w:numPr>
        <w:jc w:val="left"/>
        <w:rPr>
          <w:lang w:val="fr-CA"/>
        </w:rPr>
      </w:pPr>
      <w:r w:rsidRPr="00D5041A">
        <w:rPr>
          <w:lang w:val="fr-CA"/>
        </w:rPr>
        <w:t xml:space="preserve">Quelle proportion des articles se retrouvent DIRECTEMENT par une recherche sur le web (vous ne passez pas par un site gouvernemental, </w:t>
      </w:r>
      <w:proofErr w:type="spellStart"/>
      <w:r w:rsidRPr="00D5041A">
        <w:rPr>
          <w:lang w:val="fr-CA"/>
        </w:rPr>
        <w:t>Compendex</w:t>
      </w:r>
      <w:proofErr w:type="spellEnd"/>
      <w:r w:rsidRPr="00D5041A">
        <w:rPr>
          <w:lang w:val="fr-CA"/>
        </w:rPr>
        <w:t>, Science Direct ou une autre source crédible)? Si X&gt;50%, diversifiez vos sources.</w:t>
      </w:r>
    </w:p>
    <w:p w:rsidR="00D5041A" w:rsidRPr="00D5041A" w:rsidRDefault="00D5041A" w:rsidP="00D5041A">
      <w:pPr>
        <w:pStyle w:val="Retraitcorpsdetexte"/>
        <w:numPr>
          <w:ilvl w:val="0"/>
          <w:numId w:val="3"/>
        </w:numPr>
        <w:jc w:val="left"/>
        <w:rPr>
          <w:lang w:val="fr-CA"/>
        </w:rPr>
      </w:pPr>
      <w:r w:rsidRPr="00D5041A">
        <w:rPr>
          <w:lang w:val="fr-CA"/>
        </w:rPr>
        <w:lastRenderedPageBreak/>
        <w:t>Combien d’articles sont issus d’une recherche avec les même mots-clés (le moteur de recherche va vous diriger de lui-même vers des sources qui vont dans le sens de la précédente consultée)? X&gt;40%, diversifiez vos sujets de recherche autour du sujet.</w:t>
      </w:r>
    </w:p>
    <w:p w:rsidR="00D5041A" w:rsidRPr="00D5041A" w:rsidRDefault="00D5041A" w:rsidP="00D5041A">
      <w:pPr>
        <w:pStyle w:val="Retraitcorpsdetexte"/>
        <w:numPr>
          <w:ilvl w:val="0"/>
          <w:numId w:val="3"/>
        </w:numPr>
        <w:jc w:val="left"/>
        <w:rPr>
          <w:lang w:val="fr-CA"/>
        </w:rPr>
      </w:pPr>
      <w:r w:rsidRPr="00D5041A">
        <w:rPr>
          <w:lang w:val="fr-CA"/>
        </w:rPr>
        <w:t xml:space="preserve">Quelle est la proportion de rapports scientifiques publics ou privés ou données gouvernementales consultés (stat can, IEA, NASA, BP, gouv.qc.ca, IRENA, REN21, </w:t>
      </w:r>
      <w:proofErr w:type="spellStart"/>
      <w:r w:rsidRPr="00D5041A">
        <w:rPr>
          <w:lang w:val="fr-CA"/>
        </w:rPr>
        <w:t>etc</w:t>
      </w:r>
      <w:proofErr w:type="spellEnd"/>
      <w:r w:rsidRPr="00D5041A">
        <w:rPr>
          <w:lang w:val="fr-CA"/>
        </w:rPr>
        <w:t>)? Si X&lt;20%, diversifiez vos sources.</w:t>
      </w:r>
    </w:p>
    <w:p w:rsidR="00D5041A" w:rsidRPr="00D5041A" w:rsidRDefault="00D5041A" w:rsidP="00D5041A">
      <w:pPr>
        <w:pStyle w:val="Retraitcorpsdetexte"/>
        <w:numPr>
          <w:ilvl w:val="0"/>
          <w:numId w:val="3"/>
        </w:numPr>
        <w:jc w:val="left"/>
        <w:rPr>
          <w:lang w:val="fr-CA"/>
        </w:rPr>
      </w:pPr>
      <w:r w:rsidRPr="00D5041A">
        <w:rPr>
          <w:lang w:val="fr-CA"/>
        </w:rPr>
        <w:t>Combien d’articles ne citent que peu ou pas de références pour appuyer les faits cités, les affirmations? Éliminez de l’information factuelle 100% des études qui ne citent pas correctement leurs sources. Les considérer, c’est jouer à pile ou face.</w:t>
      </w:r>
    </w:p>
    <w:p w:rsidR="00D5041A" w:rsidRPr="00D5041A" w:rsidRDefault="00D5041A" w:rsidP="00D5041A">
      <w:pPr>
        <w:pStyle w:val="Retraitcorpsdetexte"/>
        <w:numPr>
          <w:ilvl w:val="0"/>
          <w:numId w:val="3"/>
        </w:numPr>
        <w:jc w:val="left"/>
        <w:rPr>
          <w:lang w:val="fr-CA"/>
        </w:rPr>
      </w:pPr>
      <w:r w:rsidRPr="00D5041A">
        <w:rPr>
          <w:lang w:val="fr-CA"/>
        </w:rPr>
        <w:t xml:space="preserve">Combien de livres publiés par une maison reconnue (McGraw-Hill, </w:t>
      </w:r>
      <w:proofErr w:type="spellStart"/>
      <w:r w:rsidRPr="00D5041A">
        <w:rPr>
          <w:lang w:val="fr-CA"/>
        </w:rPr>
        <w:t>Wiley</w:t>
      </w:r>
      <w:proofErr w:type="spellEnd"/>
      <w:r w:rsidRPr="00D5041A">
        <w:rPr>
          <w:lang w:val="fr-CA"/>
        </w:rPr>
        <w:t xml:space="preserve">, </w:t>
      </w:r>
      <w:proofErr w:type="spellStart"/>
      <w:r w:rsidRPr="00D5041A">
        <w:rPr>
          <w:lang w:val="fr-CA"/>
        </w:rPr>
        <w:t>Prentice</w:t>
      </w:r>
      <w:proofErr w:type="spellEnd"/>
      <w:r w:rsidRPr="00D5041A">
        <w:rPr>
          <w:lang w:val="fr-CA"/>
        </w:rPr>
        <w:t xml:space="preserve">-Hall, Presses de l’Université Unetelle, </w:t>
      </w:r>
      <w:proofErr w:type="spellStart"/>
      <w:r w:rsidRPr="00D5041A">
        <w:rPr>
          <w:lang w:val="fr-CA"/>
        </w:rPr>
        <w:t>etc</w:t>
      </w:r>
      <w:proofErr w:type="spellEnd"/>
      <w:r w:rsidRPr="00D5041A">
        <w:rPr>
          <w:lang w:val="fr-CA"/>
        </w:rPr>
        <w:t>) avez-vous consulté sur le sujet? N&lt;2, allez en parcourir un autre.</w:t>
      </w:r>
    </w:p>
    <w:p w:rsidR="00D5041A" w:rsidRDefault="00D5041A" w:rsidP="00D5041A">
      <w:pPr>
        <w:pStyle w:val="Retraitcorpsdetexte"/>
        <w:ind w:firstLine="284"/>
        <w:rPr>
          <w:lang w:val="fr-CA"/>
        </w:rPr>
      </w:pPr>
      <w:r w:rsidRPr="00D5041A">
        <w:rPr>
          <w:lang w:val="fr-CA"/>
        </w:rPr>
        <w:t xml:space="preserve">Cette recette n’est pas magique, mais elle tend à faire diminuer la probabilité que l’opinion que vous allez formuler soit aux antipodes de la réalité factuelle. Lorsqu’on lit à la blague : « J’ai fait mes recherches », </w:t>
      </w:r>
      <w:r w:rsidR="00BA4CE2">
        <w:rPr>
          <w:lang w:val="fr-CA"/>
        </w:rPr>
        <w:t>on</w:t>
      </w:r>
      <w:r w:rsidRPr="00D5041A">
        <w:rPr>
          <w:lang w:val="fr-CA"/>
        </w:rPr>
        <w:t xml:space="preserve"> doute que les gens qui croient en une Hilary Clinton qui boit du sang d’enfants sodomisés par une secte satanique dans le sous-sol d’une pizzéria de Washington aie</w:t>
      </w:r>
      <w:r>
        <w:rPr>
          <w:lang w:val="fr-CA"/>
        </w:rPr>
        <w:t>nt</w:t>
      </w:r>
      <w:r w:rsidRPr="00D5041A">
        <w:rPr>
          <w:lang w:val="fr-CA"/>
        </w:rPr>
        <w:t xml:space="preserve"> appliqué ces quelques conseils de base.</w:t>
      </w:r>
    </w:p>
    <w:p w:rsidR="00820700" w:rsidRDefault="00820700">
      <w:pPr>
        <w:pStyle w:val="Retraitcorpsdetexte"/>
        <w:ind w:left="284" w:hanging="284"/>
        <w:jc w:val="left"/>
        <w:rPr>
          <w:lang w:val="fr-CA"/>
        </w:rPr>
      </w:pPr>
    </w:p>
    <w:p w:rsidR="00BA4CE2" w:rsidRPr="00BA4CE2" w:rsidRDefault="00BA4CE2" w:rsidP="00BA4CE2">
      <w:pPr>
        <w:pStyle w:val="SOUSTITRE"/>
        <w:rPr>
          <w:lang w:val="fr-CA"/>
        </w:rPr>
      </w:pPr>
      <w:r w:rsidRPr="00BA4CE2">
        <w:rPr>
          <w:lang w:val="fr-CA"/>
        </w:rPr>
        <w:t>Une démarche possible</w:t>
      </w:r>
    </w:p>
    <w:p w:rsidR="00BA4CE2" w:rsidRPr="00BA4CE2" w:rsidRDefault="00BA4CE2" w:rsidP="00BA4CE2">
      <w:pPr>
        <w:pStyle w:val="Retraitcorpsdetexte"/>
        <w:ind w:firstLine="284"/>
        <w:rPr>
          <w:lang w:val="fr-CA"/>
        </w:rPr>
      </w:pPr>
      <w:r w:rsidRPr="00BA4CE2">
        <w:rPr>
          <w:lang w:val="fr-CA"/>
        </w:rPr>
        <w:t xml:space="preserve">Lorsque vous démarrez une recherche sur votre projet de cours ou sur celui qui deviendra votre rapport de projet de maitrise ou de thèse, </w:t>
      </w:r>
      <w:r>
        <w:rPr>
          <w:lang w:val="fr-CA"/>
        </w:rPr>
        <w:t>on</w:t>
      </w:r>
      <w:r w:rsidRPr="00BA4CE2">
        <w:rPr>
          <w:lang w:val="fr-CA"/>
        </w:rPr>
        <w:t xml:space="preserve"> vous propose aussi cette démarche, complémentaire à celle que d’autres cours ou individus pourraient vous suggérer. Pas infaillible, mais facile quoique fastidieuse à mettre en œuvre (ça demande de la lecture, beaucoup).</w:t>
      </w:r>
    </w:p>
    <w:p w:rsidR="00BA4CE2" w:rsidRPr="00BA4CE2" w:rsidRDefault="00BA4CE2" w:rsidP="00BA4CE2">
      <w:pPr>
        <w:pStyle w:val="Retraitcorpsdetexte"/>
        <w:numPr>
          <w:ilvl w:val="0"/>
          <w:numId w:val="6"/>
        </w:numPr>
        <w:jc w:val="left"/>
        <w:rPr>
          <w:lang w:val="fr-CA"/>
        </w:rPr>
      </w:pPr>
      <w:r>
        <w:rPr>
          <w:lang w:val="fr-CA"/>
        </w:rPr>
        <w:br w:type="column"/>
      </w:r>
      <w:r w:rsidRPr="00BA4CE2">
        <w:rPr>
          <w:lang w:val="fr-CA"/>
        </w:rPr>
        <w:t xml:space="preserve">De commencer par employer Science Direct (gratuit tant que vous êtes à l’ÉTS). Et sur ce moteur de recherche des revues Elsevier, recherchez les </w:t>
      </w:r>
      <w:proofErr w:type="spellStart"/>
      <w:r w:rsidRPr="00BA4CE2">
        <w:rPr>
          <w:lang w:val="fr-CA"/>
        </w:rPr>
        <w:t>Review</w:t>
      </w:r>
      <w:proofErr w:type="spellEnd"/>
      <w:r w:rsidRPr="00BA4CE2">
        <w:rPr>
          <w:lang w:val="fr-CA"/>
        </w:rPr>
        <w:t xml:space="preserve"> </w:t>
      </w:r>
      <w:proofErr w:type="spellStart"/>
      <w:r w:rsidRPr="00BA4CE2">
        <w:rPr>
          <w:lang w:val="fr-CA"/>
        </w:rPr>
        <w:t>papers</w:t>
      </w:r>
      <w:proofErr w:type="spellEnd"/>
      <w:r w:rsidRPr="00BA4CE2">
        <w:rPr>
          <w:lang w:val="fr-CA"/>
        </w:rPr>
        <w:t xml:space="preserve"> sur le sujet (l’abonnement coûte plus de 10000$/an à l’ÉTS et peu d’étudiants s’en servent). Vous devrez circonscrire vos sujets : si vous recherchez </w:t>
      </w:r>
      <w:proofErr w:type="gramStart"/>
      <w:r w:rsidRPr="00BA4CE2">
        <w:rPr>
          <w:lang w:val="fr-CA"/>
        </w:rPr>
        <w:t xml:space="preserve">«  </w:t>
      </w:r>
      <w:proofErr w:type="spellStart"/>
      <w:r w:rsidRPr="00BA4CE2">
        <w:rPr>
          <w:lang w:val="fr-CA"/>
        </w:rPr>
        <w:t>Heat</w:t>
      </w:r>
      <w:proofErr w:type="spellEnd"/>
      <w:proofErr w:type="gramEnd"/>
      <w:r w:rsidRPr="00BA4CE2">
        <w:rPr>
          <w:lang w:val="fr-CA"/>
        </w:rPr>
        <w:t xml:space="preserve"> </w:t>
      </w:r>
      <w:proofErr w:type="spellStart"/>
      <w:r w:rsidRPr="00BA4CE2">
        <w:rPr>
          <w:lang w:val="fr-CA"/>
        </w:rPr>
        <w:t>tansfer</w:t>
      </w:r>
      <w:proofErr w:type="spellEnd"/>
      <w:r w:rsidRPr="00BA4CE2">
        <w:rPr>
          <w:lang w:val="fr-CA"/>
        </w:rPr>
        <w:t xml:space="preserve"> » sur SD, et que vous limitez la recherche à l’année 2020, vous obtiendrez plus de 25 000 articles. Je n’ai pas lu 200 articles en 2020 et c’est mon domaine d’expertise.</w:t>
      </w:r>
    </w:p>
    <w:p w:rsidR="00BA4CE2" w:rsidRPr="00BA4CE2" w:rsidRDefault="00BA4CE2" w:rsidP="00BA4CE2">
      <w:pPr>
        <w:pStyle w:val="Retraitcorpsdetexte"/>
        <w:numPr>
          <w:ilvl w:val="0"/>
          <w:numId w:val="6"/>
        </w:numPr>
        <w:jc w:val="left"/>
        <w:rPr>
          <w:lang w:val="fr-CA"/>
        </w:rPr>
      </w:pPr>
      <w:r w:rsidRPr="00BA4CE2">
        <w:rPr>
          <w:lang w:val="fr-CA"/>
        </w:rPr>
        <w:t xml:space="preserve">Ensuite, parmi les </w:t>
      </w:r>
      <w:proofErr w:type="spellStart"/>
      <w:r w:rsidRPr="00BA4CE2">
        <w:rPr>
          <w:lang w:val="fr-CA"/>
        </w:rPr>
        <w:t>Research</w:t>
      </w:r>
      <w:proofErr w:type="spellEnd"/>
      <w:r w:rsidRPr="00BA4CE2">
        <w:rPr>
          <w:lang w:val="fr-CA"/>
        </w:rPr>
        <w:t xml:space="preserve"> </w:t>
      </w:r>
      <w:proofErr w:type="spellStart"/>
      <w:r w:rsidRPr="00BA4CE2">
        <w:rPr>
          <w:lang w:val="fr-CA"/>
        </w:rPr>
        <w:t>papers</w:t>
      </w:r>
      <w:proofErr w:type="spellEnd"/>
      <w:r w:rsidRPr="00BA4CE2">
        <w:rPr>
          <w:lang w:val="fr-CA"/>
        </w:rPr>
        <w:t xml:space="preserve"> cités par le </w:t>
      </w:r>
      <w:proofErr w:type="spellStart"/>
      <w:r w:rsidRPr="00BA4CE2">
        <w:rPr>
          <w:lang w:val="fr-CA"/>
        </w:rPr>
        <w:t>Review</w:t>
      </w:r>
      <w:proofErr w:type="spellEnd"/>
      <w:r w:rsidRPr="00BA4CE2">
        <w:rPr>
          <w:lang w:val="fr-CA"/>
        </w:rPr>
        <w:t xml:space="preserve"> </w:t>
      </w:r>
      <w:proofErr w:type="spellStart"/>
      <w:r w:rsidRPr="00BA4CE2">
        <w:rPr>
          <w:lang w:val="fr-CA"/>
        </w:rPr>
        <w:t>paper</w:t>
      </w:r>
      <w:proofErr w:type="spellEnd"/>
      <w:r w:rsidRPr="00BA4CE2">
        <w:rPr>
          <w:lang w:val="fr-CA"/>
        </w:rPr>
        <w:t>, allez lire le résumé (abstract) seulement et s’il vous intéresse, vous continuez.</w:t>
      </w:r>
    </w:p>
    <w:p w:rsidR="00BA4CE2" w:rsidRPr="00BA4CE2" w:rsidRDefault="00BA4CE2" w:rsidP="00BA4CE2">
      <w:pPr>
        <w:pStyle w:val="Retraitcorpsdetexte"/>
        <w:numPr>
          <w:ilvl w:val="0"/>
          <w:numId w:val="6"/>
        </w:numPr>
        <w:jc w:val="left"/>
        <w:rPr>
          <w:lang w:val="fr-CA"/>
        </w:rPr>
      </w:pPr>
      <w:r w:rsidRPr="00BA4CE2">
        <w:rPr>
          <w:lang w:val="fr-CA"/>
        </w:rPr>
        <w:t xml:space="preserve">1 </w:t>
      </w:r>
      <w:proofErr w:type="spellStart"/>
      <w:r w:rsidRPr="00BA4CE2">
        <w:rPr>
          <w:lang w:val="fr-CA"/>
        </w:rPr>
        <w:t>Review</w:t>
      </w:r>
      <w:proofErr w:type="spellEnd"/>
      <w:r w:rsidRPr="00BA4CE2">
        <w:rPr>
          <w:lang w:val="fr-CA"/>
        </w:rPr>
        <w:t xml:space="preserve"> </w:t>
      </w:r>
      <w:proofErr w:type="spellStart"/>
      <w:r w:rsidRPr="00BA4CE2">
        <w:rPr>
          <w:lang w:val="fr-CA"/>
        </w:rPr>
        <w:t>paper</w:t>
      </w:r>
      <w:proofErr w:type="spellEnd"/>
      <w:r w:rsidRPr="00BA4CE2">
        <w:rPr>
          <w:lang w:val="fr-CA"/>
        </w:rPr>
        <w:t xml:space="preserve"> pourrait vous mettre sur la piste de 100 à 300 </w:t>
      </w:r>
      <w:proofErr w:type="spellStart"/>
      <w:r w:rsidRPr="00BA4CE2">
        <w:rPr>
          <w:lang w:val="fr-CA"/>
        </w:rPr>
        <w:t>Research</w:t>
      </w:r>
      <w:proofErr w:type="spellEnd"/>
      <w:r w:rsidRPr="00BA4CE2">
        <w:rPr>
          <w:lang w:val="fr-CA"/>
        </w:rPr>
        <w:t xml:space="preserve"> </w:t>
      </w:r>
      <w:proofErr w:type="spellStart"/>
      <w:r w:rsidRPr="00BA4CE2">
        <w:rPr>
          <w:lang w:val="fr-CA"/>
        </w:rPr>
        <w:t>papers</w:t>
      </w:r>
      <w:proofErr w:type="spellEnd"/>
      <w:r w:rsidRPr="00BA4CE2">
        <w:rPr>
          <w:lang w:val="fr-CA"/>
        </w:rPr>
        <w:t>. Donc, ne lisez pas tout.</w:t>
      </w:r>
    </w:p>
    <w:p w:rsidR="00BA4CE2" w:rsidRPr="00BA4CE2" w:rsidRDefault="00BA4CE2" w:rsidP="00BA4CE2">
      <w:pPr>
        <w:pStyle w:val="Retraitcorpsdetexte"/>
        <w:numPr>
          <w:ilvl w:val="0"/>
          <w:numId w:val="6"/>
        </w:numPr>
        <w:jc w:val="left"/>
        <w:rPr>
          <w:lang w:val="fr-CA"/>
        </w:rPr>
      </w:pPr>
      <w:r w:rsidRPr="00BA4CE2">
        <w:rPr>
          <w:lang w:val="fr-CA"/>
        </w:rPr>
        <w:t xml:space="preserve">Et une fois que vous aurez épuisé les 20-50 </w:t>
      </w:r>
      <w:proofErr w:type="spellStart"/>
      <w:r w:rsidRPr="00BA4CE2">
        <w:rPr>
          <w:lang w:val="fr-CA"/>
        </w:rPr>
        <w:t>Review</w:t>
      </w:r>
      <w:proofErr w:type="spellEnd"/>
      <w:r w:rsidRPr="00BA4CE2">
        <w:rPr>
          <w:lang w:val="fr-CA"/>
        </w:rPr>
        <w:t xml:space="preserve"> </w:t>
      </w:r>
      <w:proofErr w:type="spellStart"/>
      <w:r w:rsidRPr="00BA4CE2">
        <w:rPr>
          <w:lang w:val="fr-CA"/>
        </w:rPr>
        <w:t>papers</w:t>
      </w:r>
      <w:proofErr w:type="spellEnd"/>
      <w:r w:rsidRPr="00BA4CE2">
        <w:rPr>
          <w:lang w:val="fr-CA"/>
        </w:rPr>
        <w:t xml:space="preserve"> de Science Direct (il y aura des recoupements, vous ne lirez pas 15 000 abstracts), passez à COMPENDEX, un autre moteur de recherche (pour un autre potentiel 15 000 articles). </w:t>
      </w:r>
    </w:p>
    <w:p w:rsidR="00BA4CE2" w:rsidRPr="00BA4CE2" w:rsidRDefault="00BA4CE2" w:rsidP="00BA4CE2">
      <w:pPr>
        <w:pStyle w:val="Retraitcorpsdetexte"/>
        <w:numPr>
          <w:ilvl w:val="0"/>
          <w:numId w:val="6"/>
        </w:numPr>
        <w:jc w:val="left"/>
        <w:rPr>
          <w:lang w:val="fr-CA"/>
        </w:rPr>
      </w:pPr>
      <w:r w:rsidRPr="00BA4CE2">
        <w:rPr>
          <w:lang w:val="fr-CA"/>
        </w:rPr>
        <w:t>Et une fois que ce sera fait, profitez de ce que les conseils de la bibliothèque de l’ÉTS sont GRATUITS tant que vous serez étudiant. Et passez à un autre moteur de recherche suggéré par un bibliothécaire (pour un autre potentiel 15 000 articles).</w:t>
      </w:r>
    </w:p>
    <w:p w:rsidR="00BA4CE2" w:rsidRPr="00BA4CE2" w:rsidRDefault="00BA4CE2" w:rsidP="00BA4CE2">
      <w:pPr>
        <w:pStyle w:val="Retraitcorpsdetexte"/>
        <w:numPr>
          <w:ilvl w:val="0"/>
          <w:numId w:val="6"/>
        </w:numPr>
        <w:jc w:val="left"/>
        <w:rPr>
          <w:lang w:val="fr-CA"/>
        </w:rPr>
      </w:pPr>
      <w:r w:rsidRPr="00BA4CE2">
        <w:rPr>
          <w:lang w:val="fr-CA"/>
        </w:rPr>
        <w:t xml:space="preserve">A travers ce processus, vous verrez des noms ressortir souvent. Les véritables experts du domaine, des chercheurs dans des centres publics ou privés, des profs d’université. Allez alors consulter le site de leur </w:t>
      </w:r>
      <w:proofErr w:type="spellStart"/>
      <w:r w:rsidRPr="00BA4CE2">
        <w:rPr>
          <w:lang w:val="fr-CA"/>
        </w:rPr>
        <w:t>lab</w:t>
      </w:r>
      <w:proofErr w:type="spellEnd"/>
      <w:r w:rsidRPr="00BA4CE2">
        <w:rPr>
          <w:lang w:val="fr-CA"/>
        </w:rPr>
        <w:t>, de leur groupe ou leur site personnel pour conforter votre opinion.</w:t>
      </w:r>
    </w:p>
    <w:p w:rsidR="00EF141E" w:rsidRDefault="00BA4CE2" w:rsidP="00BA4CE2">
      <w:pPr>
        <w:pStyle w:val="Retraitcorpsdetexte"/>
        <w:ind w:firstLine="284"/>
        <w:rPr>
          <w:lang w:val="fr-CA"/>
        </w:rPr>
      </w:pPr>
      <w:r w:rsidRPr="00BA4CE2">
        <w:rPr>
          <w:lang w:val="fr-CA"/>
        </w:rPr>
        <w:t xml:space="preserve">Et à la fin, après vous être imprégné de cette culture pendant 12-28 mois, vous pourrez formuler une opinion sur une sujet et obtenir une maitrise.  </w:t>
      </w:r>
    </w:p>
    <w:p w:rsidR="00483431" w:rsidRDefault="00483431" w:rsidP="00BA4CE2">
      <w:pPr>
        <w:pStyle w:val="Retraitcorpsdetexte"/>
        <w:ind w:firstLine="284"/>
        <w:jc w:val="left"/>
        <w:rPr>
          <w:lang w:val="fr-CA"/>
        </w:rPr>
      </w:pPr>
      <w:r w:rsidRPr="003D5471">
        <w:rPr>
          <w:lang w:val="fr-CA"/>
        </w:rPr>
        <w:t>TERMINEZ VOTRE ARTICLE À LA PAGE 6</w:t>
      </w:r>
      <w:r w:rsidR="00BA4CE2">
        <w:rPr>
          <w:lang w:val="fr-CA"/>
        </w:rPr>
        <w:t>.</w:t>
      </w:r>
      <w:r w:rsidR="00D5041A">
        <w:rPr>
          <w:lang w:val="fr-CA"/>
        </w:rPr>
        <w:t xml:space="preserve"> </w:t>
      </w:r>
      <w:r w:rsidR="00D5041A">
        <w:rPr>
          <w:lang w:val="fr-CA"/>
        </w:rPr>
        <w:t xml:space="preserve">Les références </w:t>
      </w:r>
      <w:r w:rsidR="009C4F87">
        <w:rPr>
          <w:lang w:val="fr-CA"/>
        </w:rPr>
        <w:t xml:space="preserve">ET ANNEXES </w:t>
      </w:r>
      <w:r w:rsidR="00D5041A">
        <w:rPr>
          <w:lang w:val="fr-CA"/>
        </w:rPr>
        <w:t>peuvent dépasser sur la page 7 et suivantes.</w:t>
      </w:r>
      <w:r w:rsidR="00BA4CE2">
        <w:rPr>
          <w:lang w:val="fr-CA"/>
        </w:rPr>
        <w:t xml:space="preserve">  </w:t>
      </w:r>
      <w:r w:rsidRPr="003D5471">
        <w:rPr>
          <w:lang w:val="fr-CA"/>
        </w:rPr>
        <w:t>TERMINEZ PAR DEUX COLONNES D’ÉGALE</w:t>
      </w:r>
      <w:r w:rsidR="009C4F87">
        <w:rPr>
          <w:lang w:val="fr-CA"/>
        </w:rPr>
        <w:t>S</w:t>
      </w:r>
      <w:r w:rsidRPr="003D5471">
        <w:rPr>
          <w:lang w:val="fr-CA"/>
        </w:rPr>
        <w:t xml:space="preserve"> LONGUEUR</w:t>
      </w:r>
      <w:r w:rsidR="009C4F87">
        <w:rPr>
          <w:lang w:val="fr-CA"/>
        </w:rPr>
        <w:t>S</w:t>
      </w:r>
      <w:r w:rsidR="00BA4CE2">
        <w:rPr>
          <w:lang w:val="fr-CA"/>
        </w:rPr>
        <w:t>, le plus possible!</w:t>
      </w:r>
      <w:bookmarkStart w:id="3" w:name="_GoBack"/>
      <w:bookmarkEnd w:id="3"/>
    </w:p>
    <w:sectPr w:rsidR="00483431">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994" w:rsidRDefault="00A75994">
      <w:r>
        <w:separator/>
      </w:r>
    </w:p>
  </w:endnote>
  <w:endnote w:type="continuationSeparator" w:id="0">
    <w:p w:rsidR="00A75994" w:rsidRDefault="00A7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31" w:rsidRDefault="00483431">
    <w:pPr>
      <w:pStyle w:val="Pieddepage"/>
    </w:pPr>
    <w:r>
      <w:tab/>
    </w:r>
    <w:r>
      <w:fldChar w:fldCharType="begin"/>
    </w:r>
    <w:r>
      <w:instrText xml:space="preserve"> PAGE  \* MERGEFORMAT </w:instrText>
    </w:r>
    <w:r>
      <w:fldChar w:fldCharType="separate"/>
    </w:r>
    <w:r w:rsidR="00E47B63">
      <w:rPr>
        <w:noProof/>
      </w:rPr>
      <w:t>1</w:t>
    </w:r>
    <w:r>
      <w:fldChar w:fldCharType="end"/>
    </w:r>
    <w:r>
      <w:tab/>
      <w:t>Copyright © 20</w:t>
    </w:r>
    <w:r w:rsidR="0008526D">
      <w:t>24</w:t>
    </w:r>
    <w:r>
      <w:t xml:space="preserve"> CIF</w:t>
    </w:r>
    <w:r w:rsidR="0008526D">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994" w:rsidRDefault="00A75994">
      <w:r>
        <w:separator/>
      </w:r>
    </w:p>
  </w:footnote>
  <w:footnote w:type="continuationSeparator" w:id="0">
    <w:p w:rsidR="00A75994" w:rsidRDefault="00A75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F70"/>
    <w:multiLevelType w:val="hybridMultilevel"/>
    <w:tmpl w:val="26DC1B42"/>
    <w:lvl w:ilvl="0" w:tplc="FC4CAE32">
      <w:start w:val="1"/>
      <w:numFmt w:val="decimal"/>
      <w:lvlText w:val="%1."/>
      <w:lvlJc w:val="left"/>
      <w:pPr>
        <w:ind w:left="435" w:hanging="435"/>
      </w:pPr>
      <w:rPr>
        <w:rFonts w:hint="default"/>
      </w:rPr>
    </w:lvl>
    <w:lvl w:ilvl="1" w:tplc="0C0C0019" w:tentative="1">
      <w:start w:val="1"/>
      <w:numFmt w:val="lowerLetter"/>
      <w:lvlText w:val="%2."/>
      <w:lvlJc w:val="left"/>
      <w:pPr>
        <w:ind w:left="1156" w:hanging="360"/>
      </w:pPr>
    </w:lvl>
    <w:lvl w:ilvl="2" w:tplc="0C0C001B" w:tentative="1">
      <w:start w:val="1"/>
      <w:numFmt w:val="lowerRoman"/>
      <w:lvlText w:val="%3."/>
      <w:lvlJc w:val="right"/>
      <w:pPr>
        <w:ind w:left="1876" w:hanging="180"/>
      </w:pPr>
    </w:lvl>
    <w:lvl w:ilvl="3" w:tplc="0C0C000F" w:tentative="1">
      <w:start w:val="1"/>
      <w:numFmt w:val="decimal"/>
      <w:lvlText w:val="%4."/>
      <w:lvlJc w:val="left"/>
      <w:pPr>
        <w:ind w:left="2596" w:hanging="360"/>
      </w:pPr>
    </w:lvl>
    <w:lvl w:ilvl="4" w:tplc="0C0C0019" w:tentative="1">
      <w:start w:val="1"/>
      <w:numFmt w:val="lowerLetter"/>
      <w:lvlText w:val="%5."/>
      <w:lvlJc w:val="left"/>
      <w:pPr>
        <w:ind w:left="3316" w:hanging="360"/>
      </w:pPr>
    </w:lvl>
    <w:lvl w:ilvl="5" w:tplc="0C0C001B" w:tentative="1">
      <w:start w:val="1"/>
      <w:numFmt w:val="lowerRoman"/>
      <w:lvlText w:val="%6."/>
      <w:lvlJc w:val="right"/>
      <w:pPr>
        <w:ind w:left="4036" w:hanging="180"/>
      </w:pPr>
    </w:lvl>
    <w:lvl w:ilvl="6" w:tplc="0C0C000F" w:tentative="1">
      <w:start w:val="1"/>
      <w:numFmt w:val="decimal"/>
      <w:lvlText w:val="%7."/>
      <w:lvlJc w:val="left"/>
      <w:pPr>
        <w:ind w:left="4756" w:hanging="360"/>
      </w:pPr>
    </w:lvl>
    <w:lvl w:ilvl="7" w:tplc="0C0C0019" w:tentative="1">
      <w:start w:val="1"/>
      <w:numFmt w:val="lowerLetter"/>
      <w:lvlText w:val="%8."/>
      <w:lvlJc w:val="left"/>
      <w:pPr>
        <w:ind w:left="5476" w:hanging="360"/>
      </w:pPr>
    </w:lvl>
    <w:lvl w:ilvl="8" w:tplc="0C0C001B" w:tentative="1">
      <w:start w:val="1"/>
      <w:numFmt w:val="lowerRoman"/>
      <w:lvlText w:val="%9."/>
      <w:lvlJc w:val="right"/>
      <w:pPr>
        <w:ind w:left="6196" w:hanging="180"/>
      </w:pPr>
    </w:lvl>
  </w:abstractNum>
  <w:abstractNum w:abstractNumId="1" w15:restartNumberingAfterBreak="0">
    <w:nsid w:val="0B806C6B"/>
    <w:multiLevelType w:val="hybridMultilevel"/>
    <w:tmpl w:val="17CAED2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21A1F1F"/>
    <w:multiLevelType w:val="hybridMultilevel"/>
    <w:tmpl w:val="2A1E4446"/>
    <w:lvl w:ilvl="0" w:tplc="FC4CAE32">
      <w:start w:val="1"/>
      <w:numFmt w:val="decimal"/>
      <w:lvlText w:val="%1."/>
      <w:lvlJc w:val="left"/>
      <w:pPr>
        <w:ind w:left="719" w:hanging="43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F4433A1"/>
    <w:multiLevelType w:val="hybridMultilevel"/>
    <w:tmpl w:val="C93C8FBC"/>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 w15:restartNumberingAfterBreak="0">
    <w:nsid w:val="575A5BAD"/>
    <w:multiLevelType w:val="hybridMultilevel"/>
    <w:tmpl w:val="059CA6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D926248"/>
    <w:multiLevelType w:val="hybridMultilevel"/>
    <w:tmpl w:val="48FAF8F2"/>
    <w:lvl w:ilvl="0" w:tplc="FC4CAE32">
      <w:start w:val="1"/>
      <w:numFmt w:val="decimal"/>
      <w:lvlText w:val="%1."/>
      <w:lvlJc w:val="left"/>
      <w:pPr>
        <w:ind w:left="719" w:hanging="435"/>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6A4F81"/>
    <w:rsid w:val="0008526D"/>
    <w:rsid w:val="000D7005"/>
    <w:rsid w:val="001C52AA"/>
    <w:rsid w:val="00254D0F"/>
    <w:rsid w:val="002F253D"/>
    <w:rsid w:val="003800BB"/>
    <w:rsid w:val="003D5471"/>
    <w:rsid w:val="003E29AE"/>
    <w:rsid w:val="004507AD"/>
    <w:rsid w:val="00483431"/>
    <w:rsid w:val="00501DD3"/>
    <w:rsid w:val="00523953"/>
    <w:rsid w:val="005A084C"/>
    <w:rsid w:val="006A4F81"/>
    <w:rsid w:val="006E50F4"/>
    <w:rsid w:val="0070339D"/>
    <w:rsid w:val="007A2F0B"/>
    <w:rsid w:val="00820700"/>
    <w:rsid w:val="008B503D"/>
    <w:rsid w:val="0096553A"/>
    <w:rsid w:val="00976160"/>
    <w:rsid w:val="009C4F87"/>
    <w:rsid w:val="00A21E5F"/>
    <w:rsid w:val="00A75994"/>
    <w:rsid w:val="00AC3D62"/>
    <w:rsid w:val="00B85709"/>
    <w:rsid w:val="00B87D08"/>
    <w:rsid w:val="00BA4CE2"/>
    <w:rsid w:val="00BE0037"/>
    <w:rsid w:val="00C170A0"/>
    <w:rsid w:val="00CC48D2"/>
    <w:rsid w:val="00CE58A7"/>
    <w:rsid w:val="00D43478"/>
    <w:rsid w:val="00D5041A"/>
    <w:rsid w:val="00DD5412"/>
    <w:rsid w:val="00DF178D"/>
    <w:rsid w:val="00E47B63"/>
    <w:rsid w:val="00E54BD7"/>
    <w:rsid w:val="00E67C7B"/>
    <w:rsid w:val="00EF14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8AC62"/>
  <w15:docId w15:val="{DB16E69B-7B91-458C-AB94-1956270A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jc w:val="both"/>
    </w:pPr>
    <w:rPr>
      <w:kern w:val="14"/>
      <w:lang w:val="en-US"/>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4">
    <w:name w:val="heading 4"/>
    <w:basedOn w:val="Normal"/>
    <w:next w:val="Normal"/>
    <w:link w:val="Titre4Car"/>
    <w:uiPriority w:val="9"/>
    <w:semiHidden/>
    <w:unhideWhenUsed/>
    <w:qFormat/>
    <w:rsid w:val="008207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ClauseTitle">
    <w:name w:val="Abstract Clause Title"/>
    <w:basedOn w:val="Normal"/>
    <w:next w:val="Retraitcorpsdetexte"/>
    <w:pPr>
      <w:keepNext/>
    </w:pPr>
    <w:rPr>
      <w:rFonts w:ascii="Arial" w:hAnsi="Arial"/>
      <w:b/>
      <w:caps/>
    </w:rPr>
  </w:style>
  <w:style w:type="paragraph" w:styleId="Retraitcorpsdetexte">
    <w:name w:val="Body Text Indent"/>
    <w:basedOn w:val="Normal"/>
    <w:semiHidden/>
    <w:pPr>
      <w:ind w:firstLine="360"/>
    </w:pPr>
  </w:style>
  <w:style w:type="paragraph" w:customStyle="1" w:styleId="AcknowledgmentsClauseTitle">
    <w:name w:val="Acknowledgments Clause Title"/>
    <w:basedOn w:val="Normal"/>
    <w:next w:val="Retraitcorpsdetexte"/>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Retraitcorpsdetexte"/>
    <w:pPr>
      <w:spacing w:before="900"/>
      <w:jc w:val="right"/>
    </w:pPr>
    <w:rPr>
      <w:rFonts w:ascii="Arial" w:hAnsi="Arial"/>
      <w:b/>
      <w:sz w:val="36"/>
    </w:rPr>
  </w:style>
  <w:style w:type="paragraph" w:customStyle="1" w:styleId="EquationNumber">
    <w:name w:val="Equation Number"/>
    <w:basedOn w:val="Normal"/>
    <w:next w:val="Retraitcorpsdetexte"/>
    <w:pPr>
      <w:jc w:val="right"/>
    </w:pPr>
  </w:style>
  <w:style w:type="paragraph" w:customStyle="1" w:styleId="FigureCaption">
    <w:name w:val="Figure Caption"/>
    <w:basedOn w:val="Normal"/>
    <w:next w:val="Retraitcorpsdetexte"/>
    <w:pPr>
      <w:jc w:val="center"/>
    </w:pPr>
    <w:rPr>
      <w:rFonts w:ascii="Arial" w:hAnsi="Arial"/>
      <w:b/>
    </w:rPr>
  </w:style>
  <w:style w:type="paragraph" w:styleId="Pieddepage">
    <w:name w:val="footer"/>
    <w:basedOn w:val="Normal"/>
    <w:next w:val="En-tte"/>
    <w:semiHidden/>
    <w:pPr>
      <w:tabs>
        <w:tab w:val="center" w:pos="5760"/>
        <w:tab w:val="right" w:pos="10800"/>
      </w:tabs>
    </w:pPr>
  </w:style>
  <w:style w:type="paragraph" w:styleId="En-tte">
    <w:name w:val="header"/>
    <w:basedOn w:val="Normal"/>
    <w:next w:val="Pieddepage"/>
    <w:semiHidden/>
  </w:style>
  <w:style w:type="paragraph" w:styleId="Notedebasdepage">
    <w:name w:val="footnote text"/>
    <w:basedOn w:val="Normal"/>
    <w:semiHidden/>
    <w:pPr>
      <w:ind w:firstLine="360"/>
    </w:pPr>
    <w:rPr>
      <w:sz w:val="16"/>
    </w:rPr>
  </w:style>
  <w:style w:type="paragraph" w:customStyle="1" w:styleId="NomenclatureClauseTitle">
    <w:name w:val="Nomenclature Clause Title"/>
    <w:basedOn w:val="Normal"/>
    <w:next w:val="Retraitcorpsdetexte"/>
    <w:pPr>
      <w:keepNext/>
      <w:spacing w:before="240"/>
    </w:pPr>
    <w:rPr>
      <w:rFonts w:ascii="Arial" w:hAnsi="Arial"/>
      <w:b/>
      <w:caps/>
    </w:rPr>
  </w:style>
  <w:style w:type="paragraph" w:customStyle="1" w:styleId="ReferencesClauseTitle">
    <w:name w:val="References Clause Title"/>
    <w:basedOn w:val="Normal"/>
    <w:next w:val="Retraitcorpsdetexte"/>
    <w:pPr>
      <w:keepNext/>
      <w:spacing w:before="240"/>
    </w:pPr>
    <w:rPr>
      <w:rFonts w:ascii="Arial" w:hAnsi="Arial"/>
      <w:b/>
      <w:caps/>
    </w:rPr>
  </w:style>
  <w:style w:type="paragraph" w:customStyle="1" w:styleId="TableCaption">
    <w:name w:val="Table Caption"/>
    <w:basedOn w:val="Normal"/>
    <w:next w:val="Retraitcorpsdetexte"/>
    <w:pPr>
      <w:jc w:val="center"/>
    </w:pPr>
    <w:rPr>
      <w:rFonts w:ascii="Arial" w:hAnsi="Arial"/>
      <w:b/>
    </w:rPr>
  </w:style>
  <w:style w:type="paragraph" w:customStyle="1" w:styleId="TextHeading1">
    <w:name w:val="Text Heading 1"/>
    <w:basedOn w:val="Normal"/>
    <w:next w:val="Retraitcorpsdetexte"/>
    <w:pPr>
      <w:keepNext/>
      <w:spacing w:before="240"/>
    </w:pPr>
    <w:rPr>
      <w:rFonts w:ascii="Arial" w:hAnsi="Arial"/>
      <w:b/>
      <w:caps/>
    </w:rPr>
  </w:style>
  <w:style w:type="paragraph" w:customStyle="1" w:styleId="TextHeading2">
    <w:name w:val="Text Heading 2"/>
    <w:basedOn w:val="Normal"/>
    <w:next w:val="Retraitcorpsdetexte"/>
    <w:pPr>
      <w:keepNext/>
      <w:spacing w:before="240"/>
    </w:pPr>
    <w:rPr>
      <w:rFonts w:ascii="Arial" w:hAnsi="Arial"/>
      <w:b/>
      <w:u w:val="single"/>
    </w:rPr>
  </w:style>
  <w:style w:type="paragraph" w:customStyle="1" w:styleId="TextHeading3">
    <w:name w:val="Text Heading 3"/>
    <w:basedOn w:val="Normal"/>
    <w:next w:val="Retraitcorpsdetexte"/>
    <w:pPr>
      <w:spacing w:before="240"/>
      <w:ind w:left="360"/>
    </w:pPr>
    <w:rPr>
      <w:rFonts w:ascii="Arial" w:hAnsi="Arial"/>
      <w:b/>
      <w:u w:val="single"/>
    </w:rPr>
  </w:style>
  <w:style w:type="paragraph" w:styleId="Titre">
    <w:name w:val="Title"/>
    <w:basedOn w:val="Normal"/>
    <w:qFormat/>
    <w:pPr>
      <w:spacing w:before="760"/>
      <w:jc w:val="center"/>
    </w:pPr>
    <w:rPr>
      <w:rFonts w:ascii="Arial" w:hAnsi="Arial"/>
      <w:b/>
      <w:caps/>
      <w:sz w:val="24"/>
    </w:rPr>
  </w:style>
  <w:style w:type="paragraph" w:styleId="Lgende">
    <w:name w:val="caption"/>
    <w:basedOn w:val="Normal"/>
    <w:next w:val="Normal"/>
    <w:qFormat/>
    <w:pPr>
      <w:spacing w:before="120" w:after="120"/>
    </w:pPr>
    <w:rPr>
      <w:b/>
    </w:rPr>
  </w:style>
  <w:style w:type="paragraph" w:customStyle="1" w:styleId="SOUSTITRE">
    <w:name w:val="SOUSTITRE"/>
    <w:basedOn w:val="Retraitcorpsdetexte"/>
    <w:pPr>
      <w:ind w:firstLine="0"/>
    </w:pPr>
    <w:rPr>
      <w:b/>
      <w:caps/>
    </w:rPr>
  </w:style>
  <w:style w:type="paragraph" w:customStyle="1" w:styleId="TITRESECTION">
    <w:name w:val="TITRESECTION"/>
    <w:basedOn w:val="NomenclatureClauseTitle"/>
    <w:rPr>
      <w:lang w:val="fr-CA"/>
    </w:rPr>
  </w:style>
  <w:style w:type="paragraph" w:customStyle="1" w:styleId="SSTITRE">
    <w:name w:val="SSTITRE"/>
    <w:basedOn w:val="SOUSTITRE"/>
    <w:rPr>
      <w:caps w:val="0"/>
    </w:rPr>
  </w:style>
  <w:style w:type="character" w:styleId="Lienhypertexte">
    <w:name w:val="Hyperlink"/>
    <w:basedOn w:val="Policepardfaut"/>
    <w:uiPriority w:val="99"/>
    <w:unhideWhenUsed/>
    <w:rsid w:val="00501DD3"/>
    <w:rPr>
      <w:color w:val="0000FF" w:themeColor="hyperlink"/>
      <w:u w:val="single"/>
    </w:rPr>
  </w:style>
  <w:style w:type="paragraph" w:styleId="NormalWeb">
    <w:name w:val="Normal (Web)"/>
    <w:basedOn w:val="Normal"/>
    <w:uiPriority w:val="99"/>
    <w:semiHidden/>
    <w:unhideWhenUsed/>
    <w:rsid w:val="00E47B63"/>
    <w:pPr>
      <w:suppressAutoHyphens w:val="0"/>
      <w:spacing w:before="100" w:beforeAutospacing="1" w:after="100" w:afterAutospacing="1"/>
      <w:jc w:val="left"/>
    </w:pPr>
    <w:rPr>
      <w:rFonts w:eastAsiaTheme="minorEastAsia"/>
      <w:kern w:val="0"/>
      <w:sz w:val="24"/>
      <w:szCs w:val="24"/>
      <w:lang w:val="fr-CA"/>
    </w:rPr>
  </w:style>
  <w:style w:type="character" w:customStyle="1" w:styleId="Titre4Car">
    <w:name w:val="Titre 4 Car"/>
    <w:basedOn w:val="Policepardfaut"/>
    <w:link w:val="Titre4"/>
    <w:uiPriority w:val="9"/>
    <w:semiHidden/>
    <w:rsid w:val="00820700"/>
    <w:rPr>
      <w:rFonts w:asciiTheme="majorHAnsi" w:eastAsiaTheme="majorEastAsia" w:hAnsiTheme="majorHAnsi" w:cstheme="majorBidi"/>
      <w:i/>
      <w:iCs/>
      <w:color w:val="365F91" w:themeColor="accent1" w:themeShade="BF"/>
      <w:kern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2176</Words>
  <Characters>12123</Characters>
  <Application>Microsoft Office Word</Application>
  <DocSecurity>0</DocSecurity>
  <Lines>295</Lines>
  <Paragraphs>250</Paragraphs>
  <ScaleCrop>false</ScaleCrop>
  <HeadingPairs>
    <vt:vector size="2" baseType="variant">
      <vt:variant>
        <vt:lpstr>Titre</vt:lpstr>
      </vt:variant>
      <vt:variant>
        <vt:i4>1</vt:i4>
      </vt:variant>
    </vt:vector>
  </HeadingPairs>
  <TitlesOfParts>
    <vt:vector size="1" baseType="lpstr">
      <vt:lpstr>Proceedings of</vt:lpstr>
    </vt:vector>
  </TitlesOfParts>
  <Company>RENTAL/LEASE</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creator>CEME Micro Lab</dc:creator>
  <cp:lastModifiedBy>Rousse, Daniel</cp:lastModifiedBy>
  <cp:revision>10</cp:revision>
  <cp:lastPrinted>1997-02-11T17:19:00Z</cp:lastPrinted>
  <dcterms:created xsi:type="dcterms:W3CDTF">2021-02-01T14:24:00Z</dcterms:created>
  <dcterms:modified xsi:type="dcterms:W3CDTF">2022-12-13T19:08:00Z</dcterms:modified>
</cp:coreProperties>
</file>